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308" w:rsidRPr="00871C00" w:rsidRDefault="00606308" w:rsidP="00AE2E32">
      <w:pPr>
        <w:widowControl w:val="0"/>
        <w:tabs>
          <w:tab w:val="left" w:leader="underscore" w:pos="1418"/>
          <w:tab w:val="left" w:leader="underscore" w:pos="9639"/>
        </w:tabs>
        <w:rPr>
          <w:rFonts w:ascii="Calibri" w:hAnsi="Calibri"/>
          <w:b/>
          <w:bCs/>
          <w:u w:val="single"/>
        </w:rPr>
      </w:pPr>
      <w:r w:rsidRPr="00871C00">
        <w:rPr>
          <w:rFonts w:ascii="Calibri" w:hAnsi="Calibri"/>
          <w:b/>
          <w:bCs/>
          <w:u w:val="single"/>
        </w:rPr>
        <w:t xml:space="preserve">Allegato </w:t>
      </w:r>
      <w:r>
        <w:rPr>
          <w:rFonts w:ascii="Calibri" w:hAnsi="Calibri"/>
          <w:b/>
          <w:bCs/>
          <w:u w:val="single"/>
        </w:rPr>
        <w:t>I</w:t>
      </w:r>
    </w:p>
    <w:p w:rsidR="00606308" w:rsidRPr="00871C00" w:rsidRDefault="00606308" w:rsidP="00AE2E32">
      <w:pPr>
        <w:widowControl w:val="0"/>
        <w:tabs>
          <w:tab w:val="left" w:leader="underscore" w:pos="1418"/>
          <w:tab w:val="left" w:leader="underscore" w:pos="9639"/>
        </w:tabs>
        <w:rPr>
          <w:rFonts w:ascii="Calibri" w:hAnsi="Calibri"/>
          <w:b/>
          <w:bCs/>
          <w:i/>
        </w:rPr>
      </w:pPr>
      <w:r w:rsidRPr="00871C00">
        <w:rPr>
          <w:rFonts w:ascii="Calibri" w:hAnsi="Calibri"/>
          <w:b/>
          <w:bCs/>
          <w:i/>
        </w:rPr>
        <w:t xml:space="preserve">(da </w:t>
      </w:r>
      <w:proofErr w:type="gramStart"/>
      <w:r w:rsidRPr="00871C00">
        <w:rPr>
          <w:rFonts w:ascii="Calibri" w:hAnsi="Calibri"/>
          <w:b/>
          <w:bCs/>
          <w:i/>
        </w:rPr>
        <w:t>presentare  solo</w:t>
      </w:r>
      <w:proofErr w:type="gramEnd"/>
      <w:r w:rsidRPr="00871C00">
        <w:rPr>
          <w:rFonts w:ascii="Calibri" w:hAnsi="Calibri"/>
          <w:b/>
          <w:bCs/>
          <w:i/>
        </w:rPr>
        <w:t xml:space="preserve"> nel caso di partecipazione in R.T.P. non ancora costituito)</w:t>
      </w:r>
    </w:p>
    <w:p w:rsidR="00606308" w:rsidRPr="00871C00" w:rsidRDefault="00606308" w:rsidP="00AE2E32">
      <w:pPr>
        <w:widowControl w:val="0"/>
        <w:tabs>
          <w:tab w:val="left" w:leader="underscore" w:pos="1418"/>
          <w:tab w:val="left" w:leader="underscore" w:pos="9639"/>
        </w:tabs>
        <w:rPr>
          <w:rFonts w:ascii="Calibri" w:hAnsi="Calibri"/>
          <w:bCs/>
        </w:rPr>
      </w:pPr>
    </w:p>
    <w:p w:rsidR="00606308" w:rsidRDefault="00606308" w:rsidP="001E3C8F">
      <w:pPr>
        <w:pStyle w:val="Corpotesto"/>
        <w:spacing w:line="240" w:lineRule="atLeast"/>
        <w:ind w:left="6379"/>
        <w:jc w:val="right"/>
      </w:pPr>
      <w:r>
        <w:rPr>
          <w:bCs/>
          <w:iCs/>
          <w:sz w:val="22"/>
          <w:szCs w:val="22"/>
        </w:rPr>
        <w:tab/>
      </w:r>
      <w:r w:rsidRPr="00751228">
        <w:t>All’</w:t>
      </w:r>
      <w:r>
        <w:t>Azienda Ospedaliera – Universitaria di Bologna</w:t>
      </w:r>
    </w:p>
    <w:p w:rsidR="00606308" w:rsidRDefault="00606308" w:rsidP="001E3C8F">
      <w:pPr>
        <w:pStyle w:val="Corpotesto"/>
        <w:spacing w:line="240" w:lineRule="atLeast"/>
        <w:ind w:left="6379"/>
        <w:jc w:val="right"/>
      </w:pPr>
      <w:r>
        <w:t>Dipartimento Tecnico</w:t>
      </w:r>
    </w:p>
    <w:p w:rsidR="00606308" w:rsidRDefault="00606308" w:rsidP="001E3C8F">
      <w:pPr>
        <w:pStyle w:val="Corpotesto"/>
        <w:spacing w:line="240" w:lineRule="atLeast"/>
        <w:ind w:left="6379"/>
        <w:jc w:val="right"/>
      </w:pPr>
      <w:r>
        <w:t>Progettazione, sviluppo ed investimenti</w:t>
      </w:r>
    </w:p>
    <w:p w:rsidR="00606308" w:rsidRDefault="00606308" w:rsidP="001E3C8F">
      <w:pPr>
        <w:pStyle w:val="Corpotesto"/>
        <w:spacing w:line="240" w:lineRule="atLeast"/>
        <w:ind w:left="6379"/>
        <w:jc w:val="right"/>
      </w:pPr>
      <w:r>
        <w:t xml:space="preserve">Via </w:t>
      </w:r>
      <w:proofErr w:type="spellStart"/>
      <w:r>
        <w:t>Albertoni</w:t>
      </w:r>
      <w:proofErr w:type="spellEnd"/>
      <w:r>
        <w:t>, 15</w:t>
      </w:r>
    </w:p>
    <w:p w:rsidR="00606308" w:rsidRPr="00751228" w:rsidRDefault="00606308" w:rsidP="001E3C8F">
      <w:pPr>
        <w:pStyle w:val="Corpotesto"/>
        <w:spacing w:line="240" w:lineRule="atLeast"/>
        <w:ind w:left="6379"/>
        <w:jc w:val="right"/>
      </w:pPr>
      <w:r>
        <w:t>40138 Bologna</w:t>
      </w:r>
    </w:p>
    <w:p w:rsidR="00606308" w:rsidRPr="00751228" w:rsidRDefault="00606308" w:rsidP="001E3C8F">
      <w:pPr>
        <w:pStyle w:val="Corpotesto"/>
        <w:ind w:left="6379"/>
      </w:pPr>
    </w:p>
    <w:p w:rsidR="00606308" w:rsidRPr="00751228" w:rsidRDefault="00606308" w:rsidP="001E3C8F">
      <w:pPr>
        <w:pStyle w:val="sche3"/>
        <w:rPr>
          <w:sz w:val="24"/>
          <w:szCs w:val="24"/>
          <w:lang w:val="it-IT" w:eastAsia="en-US"/>
        </w:rPr>
      </w:pPr>
    </w:p>
    <w:p w:rsidR="00606308" w:rsidRPr="00B26BD8" w:rsidRDefault="00606308" w:rsidP="001E3C8F">
      <w:pPr>
        <w:autoSpaceDE w:val="0"/>
        <w:autoSpaceDN w:val="0"/>
        <w:adjustRightInd w:val="0"/>
        <w:jc w:val="both"/>
      </w:pPr>
      <w:r w:rsidRPr="00751228">
        <w:rPr>
          <w:b/>
        </w:rPr>
        <w:t>Oggetto</w:t>
      </w:r>
      <w:r w:rsidRPr="00751228">
        <w:t xml:space="preserve">: procedura aperta per l’affidamento del servizio di verifica </w:t>
      </w:r>
      <w:r>
        <w:t xml:space="preserve">preventiva della </w:t>
      </w:r>
      <w:r w:rsidRPr="00751228">
        <w:t>progett</w:t>
      </w:r>
      <w:r>
        <w:t>azione</w:t>
      </w:r>
      <w:r w:rsidRPr="00751228">
        <w:t xml:space="preserve"> esecutiv</w:t>
      </w:r>
      <w:r>
        <w:t>a</w:t>
      </w:r>
      <w:r w:rsidRPr="00751228">
        <w:t xml:space="preserve"> relativi a</w:t>
      </w:r>
      <w:r>
        <w:t>i l</w:t>
      </w:r>
      <w:r w:rsidRPr="001942A3">
        <w:t xml:space="preserve">avori di riordino e riqualificazione delle strutture dell’area pediatrica nell’ambito del polo materno infantile (padiglioni 4, 10, 13 e 16), comprensivo dell’ampliamento del padiglione n. 4 e della demolizione del padiglione n. 21 presso il </w:t>
      </w:r>
      <w:r>
        <w:t>P</w:t>
      </w:r>
      <w:r w:rsidRPr="001942A3">
        <w:t>oliclinico – primo stralcio funzionale (interven</w:t>
      </w:r>
      <w:r>
        <w:t>ti P</w:t>
      </w:r>
      <w:r w:rsidRPr="001942A3">
        <w:t xml:space="preserve">.2, </w:t>
      </w:r>
      <w:r>
        <w:t>PB</w:t>
      </w:r>
      <w:r w:rsidRPr="001942A3">
        <w:t xml:space="preserve">.4, 39) e secondo stralcio funzionale (intervento </w:t>
      </w:r>
      <w:proofErr w:type="spellStart"/>
      <w:r>
        <w:t>APb</w:t>
      </w:r>
      <w:proofErr w:type="spellEnd"/>
      <w:r>
        <w:t xml:space="preserve"> 16).</w:t>
      </w:r>
    </w:p>
    <w:p w:rsidR="00606308" w:rsidRDefault="00606308" w:rsidP="003C16D0">
      <w:pPr>
        <w:jc w:val="both"/>
        <w:rPr>
          <w:rFonts w:ascii="Calibri" w:hAnsi="Calibri"/>
        </w:rPr>
      </w:pPr>
      <w:r w:rsidRPr="00CE2A1C">
        <w:t>CUP MASTER F36J13000510002</w:t>
      </w:r>
      <w:r w:rsidRPr="00751228"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1228">
        <w:t>CIG</w:t>
      </w:r>
      <w:r>
        <w:t xml:space="preserve"> </w:t>
      </w:r>
      <w:r w:rsidRPr="003C16D0">
        <w:rPr>
          <w:rFonts w:ascii="Calibri" w:hAnsi="Calibri"/>
        </w:rPr>
        <w:t>75463282DE</w:t>
      </w:r>
      <w:r w:rsidRPr="00751228">
        <w:t xml:space="preserve"> </w:t>
      </w:r>
    </w:p>
    <w:p w:rsidR="00606308" w:rsidRPr="00871C00" w:rsidRDefault="00606308" w:rsidP="00AE2E32">
      <w:pPr>
        <w:pStyle w:val="Sottotitolo"/>
        <w:ind w:left="851" w:hanging="851"/>
        <w:jc w:val="left"/>
        <w:rPr>
          <w:rFonts w:ascii="Calibri" w:hAnsi="Calibri"/>
          <w:b/>
          <w:bCs/>
          <w:iCs/>
          <w:sz w:val="24"/>
        </w:rPr>
      </w:pPr>
    </w:p>
    <w:p w:rsidR="00606308" w:rsidRPr="00871C00" w:rsidRDefault="00606308" w:rsidP="00AE2E32">
      <w:pPr>
        <w:pStyle w:val="Corpodeltesto2"/>
        <w:jc w:val="left"/>
        <w:rPr>
          <w:rFonts w:ascii="Calibri" w:hAnsi="Calibri"/>
          <w:b/>
        </w:rPr>
      </w:pPr>
      <w:r w:rsidRPr="00871C00">
        <w:rPr>
          <w:rFonts w:ascii="Calibri" w:hAnsi="Calibri"/>
          <w:b/>
        </w:rPr>
        <w:tab/>
      </w:r>
    </w:p>
    <w:p w:rsidR="00606308" w:rsidRPr="00871C00" w:rsidRDefault="00606308" w:rsidP="00AE2E32">
      <w:pPr>
        <w:pStyle w:val="Corpodeltesto2"/>
        <w:ind w:left="851"/>
        <w:rPr>
          <w:rFonts w:ascii="Calibri" w:hAnsi="Calibri"/>
          <w:b/>
        </w:rPr>
      </w:pPr>
      <w:r w:rsidRPr="00871C00">
        <w:rPr>
          <w:rFonts w:ascii="Calibri" w:hAnsi="Calibri"/>
          <w:b/>
        </w:rPr>
        <w:t>DICHIARAZIONE DI IMPEGNO A COSTITUIRE R.T.P.</w:t>
      </w:r>
    </w:p>
    <w:p w:rsidR="00606308" w:rsidRPr="00871C00" w:rsidRDefault="00606308" w:rsidP="00AE2E32">
      <w:pPr>
        <w:pStyle w:val="Corpodeltesto2"/>
        <w:jc w:val="both"/>
        <w:rPr>
          <w:rFonts w:ascii="Calibri" w:hAnsi="Calibri"/>
          <w:b/>
        </w:rPr>
      </w:pPr>
    </w:p>
    <w:p w:rsidR="00606308" w:rsidRPr="00871C00" w:rsidRDefault="00606308" w:rsidP="00AE2E32">
      <w:pPr>
        <w:pStyle w:val="Corpodeltesto2"/>
        <w:jc w:val="both"/>
        <w:rPr>
          <w:rFonts w:ascii="Calibri" w:hAnsi="Calibri"/>
        </w:rPr>
      </w:pPr>
      <w:r w:rsidRPr="00871C00">
        <w:rPr>
          <w:rFonts w:ascii="Calibri" w:hAnsi="Calibri"/>
        </w:rPr>
        <w:t xml:space="preserve">I sottoscritti: </w:t>
      </w:r>
    </w:p>
    <w:tbl>
      <w:tblPr>
        <w:tblW w:w="0" w:type="auto"/>
        <w:tblInd w:w="-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6"/>
        <w:gridCol w:w="2102"/>
        <w:gridCol w:w="2422"/>
        <w:gridCol w:w="2877"/>
      </w:tblGrid>
      <w:tr w:rsidR="00606308" w:rsidRPr="00871C00" w:rsidTr="009851AB">
        <w:trPr>
          <w:trHeight w:val="412"/>
        </w:trPr>
        <w:tc>
          <w:tcPr>
            <w:tcW w:w="2346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/>
              </w:rPr>
            </w:pPr>
            <w:r w:rsidRPr="00871C00">
              <w:rPr>
                <w:rFonts w:ascii="Calibri" w:hAnsi="Calibri"/>
                <w:b/>
              </w:rPr>
              <w:t>COGNOME</w:t>
            </w:r>
          </w:p>
        </w:tc>
        <w:tc>
          <w:tcPr>
            <w:tcW w:w="2102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/>
              </w:rPr>
            </w:pPr>
            <w:r w:rsidRPr="00871C00">
              <w:rPr>
                <w:rFonts w:ascii="Calibri" w:hAnsi="Calibri"/>
                <w:b/>
              </w:rPr>
              <w:t>NOME</w:t>
            </w:r>
          </w:p>
        </w:tc>
        <w:tc>
          <w:tcPr>
            <w:tcW w:w="2422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/>
              </w:rPr>
            </w:pPr>
            <w:r w:rsidRPr="00871C00">
              <w:rPr>
                <w:rFonts w:ascii="Calibri" w:hAnsi="Calibri"/>
                <w:b/>
              </w:rPr>
              <w:t>in qualità di</w:t>
            </w:r>
          </w:p>
        </w:tc>
        <w:tc>
          <w:tcPr>
            <w:tcW w:w="2877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/>
              </w:rPr>
            </w:pPr>
            <w:r w:rsidRPr="00871C00">
              <w:rPr>
                <w:rFonts w:ascii="Calibri" w:hAnsi="Calibri"/>
                <w:b/>
              </w:rPr>
              <w:t xml:space="preserve">del concorrente </w:t>
            </w:r>
            <w:r w:rsidRPr="00871C00">
              <w:rPr>
                <w:rFonts w:ascii="Calibri" w:hAnsi="Calibri"/>
                <w:b/>
                <w:i/>
              </w:rPr>
              <w:t>(denominazione, ragione sociale)</w:t>
            </w:r>
          </w:p>
        </w:tc>
      </w:tr>
      <w:tr w:rsidR="00606308" w:rsidRPr="00871C00" w:rsidTr="009851AB">
        <w:trPr>
          <w:trHeight w:val="625"/>
        </w:trPr>
        <w:tc>
          <w:tcPr>
            <w:tcW w:w="2346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/>
              </w:rPr>
            </w:pPr>
          </w:p>
        </w:tc>
        <w:tc>
          <w:tcPr>
            <w:tcW w:w="2102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/>
              </w:rPr>
            </w:pPr>
          </w:p>
        </w:tc>
        <w:tc>
          <w:tcPr>
            <w:tcW w:w="2422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Cs/>
              </w:rPr>
            </w:pPr>
          </w:p>
        </w:tc>
        <w:tc>
          <w:tcPr>
            <w:tcW w:w="2877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/>
              </w:rPr>
            </w:pPr>
          </w:p>
        </w:tc>
      </w:tr>
      <w:tr w:rsidR="00606308" w:rsidRPr="00871C00" w:rsidTr="009851AB">
        <w:trPr>
          <w:trHeight w:val="625"/>
        </w:trPr>
        <w:tc>
          <w:tcPr>
            <w:tcW w:w="2346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/>
              </w:rPr>
            </w:pPr>
          </w:p>
        </w:tc>
        <w:tc>
          <w:tcPr>
            <w:tcW w:w="2102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/>
              </w:rPr>
            </w:pPr>
          </w:p>
        </w:tc>
        <w:tc>
          <w:tcPr>
            <w:tcW w:w="2422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Cs/>
              </w:rPr>
            </w:pPr>
          </w:p>
        </w:tc>
        <w:tc>
          <w:tcPr>
            <w:tcW w:w="2877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/>
              </w:rPr>
            </w:pPr>
          </w:p>
        </w:tc>
      </w:tr>
      <w:tr w:rsidR="00606308" w:rsidRPr="00871C00" w:rsidTr="009851AB">
        <w:trPr>
          <w:trHeight w:val="625"/>
        </w:trPr>
        <w:tc>
          <w:tcPr>
            <w:tcW w:w="2346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/>
              </w:rPr>
            </w:pPr>
          </w:p>
        </w:tc>
        <w:tc>
          <w:tcPr>
            <w:tcW w:w="2102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/>
              </w:rPr>
            </w:pPr>
          </w:p>
        </w:tc>
        <w:tc>
          <w:tcPr>
            <w:tcW w:w="2422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Cs/>
              </w:rPr>
            </w:pPr>
          </w:p>
        </w:tc>
        <w:tc>
          <w:tcPr>
            <w:tcW w:w="2877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/>
              </w:rPr>
            </w:pPr>
          </w:p>
        </w:tc>
      </w:tr>
      <w:tr w:rsidR="00606308" w:rsidRPr="00871C00" w:rsidTr="009851AB">
        <w:trPr>
          <w:trHeight w:val="625"/>
        </w:trPr>
        <w:tc>
          <w:tcPr>
            <w:tcW w:w="2346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/>
              </w:rPr>
            </w:pPr>
          </w:p>
        </w:tc>
        <w:tc>
          <w:tcPr>
            <w:tcW w:w="2102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/>
              </w:rPr>
            </w:pPr>
          </w:p>
        </w:tc>
        <w:tc>
          <w:tcPr>
            <w:tcW w:w="2422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Cs/>
              </w:rPr>
            </w:pPr>
          </w:p>
        </w:tc>
        <w:tc>
          <w:tcPr>
            <w:tcW w:w="2877" w:type="dxa"/>
            <w:vAlign w:val="center"/>
          </w:tcPr>
          <w:p w:rsidR="00606308" w:rsidRPr="00871C00" w:rsidRDefault="00606308" w:rsidP="009851AB">
            <w:pPr>
              <w:pStyle w:val="Corpodeltesto2"/>
              <w:rPr>
                <w:rFonts w:ascii="Calibri" w:hAnsi="Calibri"/>
                <w:b/>
              </w:rPr>
            </w:pPr>
          </w:p>
        </w:tc>
      </w:tr>
    </w:tbl>
    <w:p w:rsidR="00606308" w:rsidRPr="00871C00" w:rsidRDefault="00606308" w:rsidP="00AE2E32">
      <w:pPr>
        <w:pStyle w:val="Corpodeltesto2"/>
        <w:rPr>
          <w:rFonts w:ascii="Calibri" w:hAnsi="Calibri"/>
          <w:b/>
        </w:rPr>
      </w:pPr>
    </w:p>
    <w:p w:rsidR="00606308" w:rsidRPr="00871C00" w:rsidRDefault="00606308" w:rsidP="00AE2E32">
      <w:pPr>
        <w:pStyle w:val="Corpodeltesto2"/>
        <w:rPr>
          <w:rFonts w:ascii="Calibri" w:hAnsi="Calibri"/>
          <w:b/>
        </w:rPr>
      </w:pPr>
    </w:p>
    <w:p w:rsidR="00606308" w:rsidRPr="00871C00" w:rsidRDefault="00606308" w:rsidP="00AE2E32">
      <w:pPr>
        <w:pStyle w:val="Corpodeltesto2"/>
        <w:rPr>
          <w:rFonts w:ascii="Calibri" w:hAnsi="Calibri"/>
          <w:b/>
        </w:rPr>
      </w:pPr>
      <w:r w:rsidRPr="00871C00">
        <w:rPr>
          <w:rFonts w:ascii="Calibri" w:hAnsi="Calibri"/>
          <w:b/>
        </w:rPr>
        <w:t>DICHIARANO</w:t>
      </w:r>
    </w:p>
    <w:p w:rsidR="00606308" w:rsidRPr="00871C00" w:rsidRDefault="00606308" w:rsidP="00AE2E32">
      <w:pPr>
        <w:pStyle w:val="Corpodeltesto2"/>
        <w:rPr>
          <w:rFonts w:ascii="Calibri" w:hAnsi="Calibri"/>
          <w:b/>
        </w:rPr>
      </w:pPr>
    </w:p>
    <w:p w:rsidR="00606308" w:rsidRPr="00871C00" w:rsidRDefault="00606308" w:rsidP="00AE2E32">
      <w:pPr>
        <w:pStyle w:val="Corpodeltesto2"/>
        <w:rPr>
          <w:rFonts w:ascii="Calibri" w:hAnsi="Calibri"/>
          <w:b/>
        </w:rPr>
      </w:pPr>
    </w:p>
    <w:p w:rsidR="00606308" w:rsidRPr="00871C00" w:rsidRDefault="00606308" w:rsidP="0035741E">
      <w:pPr>
        <w:pStyle w:val="Corpodeltesto2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871C00">
        <w:rPr>
          <w:rFonts w:ascii="Calibri" w:hAnsi="Calibri"/>
        </w:rPr>
        <w:t xml:space="preserve">di non partecipare alla gara in più di un raggruppamento temporaneo o consorzio  stabile ovvero di </w:t>
      </w:r>
      <w:r w:rsidR="009B0099">
        <w:rPr>
          <w:rFonts w:ascii="Calibri" w:hAnsi="Calibri"/>
        </w:rPr>
        <w:t xml:space="preserve">non </w:t>
      </w:r>
      <w:bookmarkStart w:id="0" w:name="_GoBack"/>
      <w:bookmarkEnd w:id="0"/>
      <w:r w:rsidRPr="00871C00">
        <w:rPr>
          <w:rFonts w:ascii="Calibri" w:hAnsi="Calibri"/>
        </w:rPr>
        <w:t>partecipare anche in forma individuale;</w:t>
      </w:r>
    </w:p>
    <w:p w:rsidR="00606308" w:rsidRPr="00871C00" w:rsidRDefault="00606308" w:rsidP="00AE2E32">
      <w:pPr>
        <w:pStyle w:val="Corpodeltesto2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871C00">
        <w:rPr>
          <w:rFonts w:ascii="Calibri" w:hAnsi="Calibri"/>
        </w:rPr>
        <w:t xml:space="preserve">che in caso di aggiudicazione dell’appalto, </w:t>
      </w:r>
      <w:r w:rsidRPr="00871C00">
        <w:rPr>
          <w:rFonts w:ascii="Calibri" w:hAnsi="Calibri"/>
          <w:b/>
          <w:bCs/>
        </w:rPr>
        <w:t>si impegnano</w:t>
      </w:r>
      <w:r w:rsidRPr="00871C00">
        <w:rPr>
          <w:rFonts w:ascii="Calibri" w:hAnsi="Calibri"/>
        </w:rPr>
        <w:t xml:space="preserve"> a costituire formalmente un raggruppamento temporaneo di professionisti e a conferire mandato collettivo speciale </w:t>
      </w:r>
      <w:r w:rsidRPr="00871C00">
        <w:rPr>
          <w:rFonts w:ascii="Calibri" w:hAnsi="Calibri"/>
        </w:rPr>
        <w:lastRenderedPageBreak/>
        <w:t>con rappresentanza al seguente membro del raggruppamento: .........................................................,</w:t>
      </w:r>
    </w:p>
    <w:p w:rsidR="00606308" w:rsidRPr="00871C00" w:rsidRDefault="00606308" w:rsidP="00AE2E32">
      <w:pPr>
        <w:pStyle w:val="Corpodeltesto2"/>
        <w:spacing w:line="360" w:lineRule="auto"/>
        <w:ind w:firstLine="708"/>
        <w:jc w:val="both"/>
        <w:rPr>
          <w:rFonts w:ascii="Calibri" w:hAnsi="Calibri"/>
        </w:rPr>
      </w:pPr>
      <w:r w:rsidRPr="00871C00">
        <w:rPr>
          <w:rFonts w:ascii="Calibri" w:hAnsi="Calibri"/>
        </w:rPr>
        <w:t>qualificato come capogruppo;</w:t>
      </w:r>
    </w:p>
    <w:p w:rsidR="00606308" w:rsidRPr="00871C00" w:rsidRDefault="00606308" w:rsidP="0035741E">
      <w:pPr>
        <w:pStyle w:val="Corpodeltesto2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871C00">
        <w:rPr>
          <w:rFonts w:ascii="Calibri" w:hAnsi="Calibri"/>
        </w:rPr>
        <w:t xml:space="preserve">di impegnarsi a non modificare la composizione del raggruppamento temporaneo da costituirsi sulla base </w:t>
      </w:r>
      <w:proofErr w:type="gramStart"/>
      <w:r w:rsidRPr="00871C00">
        <w:rPr>
          <w:rFonts w:ascii="Calibri" w:hAnsi="Calibri"/>
        </w:rPr>
        <w:t>della  presente</w:t>
      </w:r>
      <w:proofErr w:type="gramEnd"/>
      <w:r w:rsidRPr="00871C00">
        <w:rPr>
          <w:rFonts w:ascii="Calibri" w:hAnsi="Calibri"/>
        </w:rPr>
        <w:t xml:space="preserve"> dichiarazione ed a perfezionare in tempo utile il relativo mandato, ai sensi delle vigenti disposizioni; </w:t>
      </w:r>
    </w:p>
    <w:p w:rsidR="00606308" w:rsidRPr="00871C00" w:rsidRDefault="00606308" w:rsidP="0035741E">
      <w:pPr>
        <w:pStyle w:val="Corpodeltesto2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871C00">
        <w:rPr>
          <w:rFonts w:ascii="Calibri" w:hAnsi="Calibri"/>
        </w:rPr>
        <w:t xml:space="preserve">di uniformarsi alla disciplina vigente in materia di raggruppamenti temporanei. </w:t>
      </w:r>
    </w:p>
    <w:p w:rsidR="00606308" w:rsidRPr="00871C00" w:rsidRDefault="00606308" w:rsidP="0035741E">
      <w:pPr>
        <w:pStyle w:val="Default"/>
        <w:rPr>
          <w:rFonts w:ascii="Calibri" w:hAnsi="Calibri"/>
          <w:color w:val="auto"/>
        </w:rPr>
      </w:pPr>
    </w:p>
    <w:p w:rsidR="00606308" w:rsidRPr="00871C00" w:rsidRDefault="00606308" w:rsidP="00AE2E32">
      <w:pPr>
        <w:pStyle w:val="Corpodeltesto2"/>
        <w:spacing w:line="360" w:lineRule="auto"/>
        <w:ind w:firstLine="708"/>
        <w:jc w:val="both"/>
        <w:rPr>
          <w:rFonts w:ascii="Calibri" w:hAnsi="Calibri"/>
        </w:rPr>
      </w:pPr>
    </w:p>
    <w:p w:rsidR="00606308" w:rsidRPr="00871C00" w:rsidRDefault="00606308" w:rsidP="00AE2E32">
      <w:pPr>
        <w:pStyle w:val="Preformattato"/>
        <w:tabs>
          <w:tab w:val="clear" w:pos="9590"/>
        </w:tabs>
        <w:jc w:val="both"/>
        <w:rPr>
          <w:rFonts w:ascii="Calibri" w:hAnsi="Calibri" w:cs="Arial"/>
          <w:sz w:val="24"/>
        </w:rPr>
      </w:pPr>
    </w:p>
    <w:p w:rsidR="00606308" w:rsidRPr="00871C00" w:rsidRDefault="00606308" w:rsidP="0035741E">
      <w:pPr>
        <w:pStyle w:val="Corpodeltesto2"/>
        <w:tabs>
          <w:tab w:val="left" w:pos="5700"/>
        </w:tabs>
        <w:jc w:val="left"/>
        <w:rPr>
          <w:rFonts w:ascii="Calibri" w:hAnsi="Calibri"/>
        </w:rPr>
      </w:pPr>
    </w:p>
    <w:p w:rsidR="00606308" w:rsidRPr="00871C00" w:rsidRDefault="00606308" w:rsidP="0035741E">
      <w:pPr>
        <w:pStyle w:val="Corpodeltesto2"/>
        <w:tabs>
          <w:tab w:val="left" w:pos="5700"/>
        </w:tabs>
        <w:jc w:val="left"/>
        <w:rPr>
          <w:rFonts w:ascii="Calibri" w:hAnsi="Calibri"/>
        </w:rPr>
      </w:pPr>
      <w:r w:rsidRPr="00871C00">
        <w:rPr>
          <w:rFonts w:ascii="Calibri" w:hAnsi="Calibri"/>
        </w:rPr>
        <w:t>Luogo e Data</w:t>
      </w:r>
      <w:r w:rsidRPr="00871C00">
        <w:rPr>
          <w:rFonts w:ascii="Calibri" w:hAnsi="Calibri"/>
        </w:rPr>
        <w:tab/>
        <w:t>Firme</w:t>
      </w:r>
    </w:p>
    <w:p w:rsidR="00606308" w:rsidRPr="00871C00" w:rsidRDefault="00606308" w:rsidP="0035741E">
      <w:pPr>
        <w:pStyle w:val="Corpodeltesto2"/>
        <w:tabs>
          <w:tab w:val="left" w:pos="5700"/>
        </w:tabs>
        <w:jc w:val="left"/>
        <w:rPr>
          <w:rFonts w:ascii="Calibri" w:hAnsi="Calibri" w:cs="Arial"/>
        </w:rPr>
      </w:pPr>
    </w:p>
    <w:p w:rsidR="00606308" w:rsidRPr="00871C00" w:rsidRDefault="00606308" w:rsidP="0035741E">
      <w:pPr>
        <w:pStyle w:val="Corpodeltesto2"/>
        <w:spacing w:line="360" w:lineRule="auto"/>
        <w:ind w:firstLine="708"/>
        <w:jc w:val="left"/>
        <w:rPr>
          <w:rFonts w:ascii="Calibri" w:hAnsi="Calibri"/>
        </w:rPr>
      </w:pPr>
    </w:p>
    <w:p w:rsidR="00606308" w:rsidRPr="00871C00" w:rsidRDefault="00606308" w:rsidP="00AE2E32">
      <w:pPr>
        <w:pStyle w:val="Corpodeltesto2"/>
        <w:tabs>
          <w:tab w:val="left" w:pos="5700"/>
        </w:tabs>
        <w:jc w:val="both"/>
        <w:rPr>
          <w:rFonts w:ascii="Calibri" w:hAnsi="Calibri"/>
        </w:rPr>
      </w:pPr>
    </w:p>
    <w:p w:rsidR="00606308" w:rsidRDefault="00606308"/>
    <w:p w:rsidR="00606308" w:rsidRDefault="00606308"/>
    <w:p w:rsidR="00606308" w:rsidRDefault="00606308"/>
    <w:sectPr w:rsidR="00606308" w:rsidSect="00EA311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308" w:rsidRDefault="00606308" w:rsidP="00AE2E32">
      <w:r>
        <w:separator/>
      </w:r>
    </w:p>
  </w:endnote>
  <w:endnote w:type="continuationSeparator" w:id="0">
    <w:p w:rsidR="00606308" w:rsidRDefault="00606308" w:rsidP="00AE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308" w:rsidRPr="00584139" w:rsidRDefault="00606308">
    <w:pPr>
      <w:pStyle w:val="Pidipagina"/>
      <w:jc w:val="right"/>
      <w:rPr>
        <w:i/>
        <w:sz w:val="20"/>
        <w:szCs w:val="20"/>
      </w:rPr>
    </w:pPr>
    <w:r w:rsidRPr="00584139">
      <w:rPr>
        <w:i/>
        <w:sz w:val="20"/>
        <w:szCs w:val="20"/>
      </w:rPr>
      <w:t xml:space="preserve">Pagina </w:t>
    </w:r>
    <w:r w:rsidRPr="00584139">
      <w:rPr>
        <w:i/>
        <w:sz w:val="20"/>
        <w:szCs w:val="20"/>
      </w:rPr>
      <w:fldChar w:fldCharType="begin"/>
    </w:r>
    <w:r w:rsidRPr="00584139">
      <w:rPr>
        <w:i/>
        <w:sz w:val="20"/>
        <w:szCs w:val="20"/>
      </w:rPr>
      <w:instrText>PAGE   \* MERGEFORMAT</w:instrText>
    </w:r>
    <w:r w:rsidRPr="005841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Pr="00584139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308" w:rsidRDefault="00606308" w:rsidP="00AE2E32">
      <w:r>
        <w:separator/>
      </w:r>
    </w:p>
  </w:footnote>
  <w:footnote w:type="continuationSeparator" w:id="0">
    <w:p w:rsidR="00606308" w:rsidRDefault="00606308" w:rsidP="00AE2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64471"/>
    <w:multiLevelType w:val="hybridMultilevel"/>
    <w:tmpl w:val="AE7AF84E"/>
    <w:lvl w:ilvl="0" w:tplc="F37C8B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6418B"/>
    <w:multiLevelType w:val="hybridMultilevel"/>
    <w:tmpl w:val="33825A06"/>
    <w:lvl w:ilvl="0" w:tplc="5A5C040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E2E32"/>
    <w:rsid w:val="000E00F8"/>
    <w:rsid w:val="001942A3"/>
    <w:rsid w:val="001E3C8F"/>
    <w:rsid w:val="00310BEF"/>
    <w:rsid w:val="00353F87"/>
    <w:rsid w:val="0035741E"/>
    <w:rsid w:val="003C16D0"/>
    <w:rsid w:val="004212A1"/>
    <w:rsid w:val="00430D16"/>
    <w:rsid w:val="00444590"/>
    <w:rsid w:val="00550022"/>
    <w:rsid w:val="00570633"/>
    <w:rsid w:val="00584139"/>
    <w:rsid w:val="00606308"/>
    <w:rsid w:val="00633E63"/>
    <w:rsid w:val="00751228"/>
    <w:rsid w:val="00763DF8"/>
    <w:rsid w:val="00871C00"/>
    <w:rsid w:val="008D2A51"/>
    <w:rsid w:val="009116A9"/>
    <w:rsid w:val="009851AB"/>
    <w:rsid w:val="009B0099"/>
    <w:rsid w:val="00A966BB"/>
    <w:rsid w:val="00AE2E32"/>
    <w:rsid w:val="00B26BD8"/>
    <w:rsid w:val="00B4486A"/>
    <w:rsid w:val="00B45C13"/>
    <w:rsid w:val="00BA1873"/>
    <w:rsid w:val="00BB23E3"/>
    <w:rsid w:val="00BD5F67"/>
    <w:rsid w:val="00CE2A1C"/>
    <w:rsid w:val="00D46ECE"/>
    <w:rsid w:val="00D855C6"/>
    <w:rsid w:val="00EA311A"/>
    <w:rsid w:val="00EB26EC"/>
    <w:rsid w:val="00EE6635"/>
    <w:rsid w:val="00F45BE6"/>
    <w:rsid w:val="00F6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BB5C6"/>
  <w15:docId w15:val="{D73911F0-49F8-4D63-BB82-5A78A073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2E3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AE2E32"/>
    <w:pPr>
      <w:jc w:val="center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E2E32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che22">
    <w:name w:val="sche2_2"/>
    <w:uiPriority w:val="99"/>
    <w:rsid w:val="00AE2E3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link w:val="sche3Carattere"/>
    <w:uiPriority w:val="99"/>
    <w:rsid w:val="00AE2E3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lang w:val="en-US"/>
    </w:rPr>
  </w:style>
  <w:style w:type="paragraph" w:styleId="Sottotitolo">
    <w:name w:val="Subtitle"/>
    <w:basedOn w:val="Normale"/>
    <w:link w:val="SottotitoloCarattere"/>
    <w:uiPriority w:val="99"/>
    <w:qFormat/>
    <w:rsid w:val="00AE2E32"/>
    <w:pPr>
      <w:jc w:val="center"/>
    </w:pPr>
    <w:rPr>
      <w:rFonts w:ascii="Tahoma" w:hAnsi="Tahoma" w:cs="Tahom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AE2E32"/>
    <w:rPr>
      <w:rFonts w:ascii="Tahoma" w:hAnsi="Tahoma" w:cs="Tahom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E2E32"/>
    <w:pPr>
      <w:tabs>
        <w:tab w:val="center" w:pos="4819"/>
        <w:tab w:val="right" w:pos="9638"/>
      </w:tabs>
    </w:pPr>
    <w:rPr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E2E32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Preformattato">
    <w:name w:val="Preformattato"/>
    <w:basedOn w:val="Normale"/>
    <w:uiPriority w:val="99"/>
    <w:rsid w:val="00AE2E3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E2E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E2E32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AE2E32"/>
    <w:rPr>
      <w:rFonts w:cs="Times New Roman"/>
      <w:vertAlign w:val="superscript"/>
    </w:rPr>
  </w:style>
  <w:style w:type="paragraph" w:customStyle="1" w:styleId="Default">
    <w:name w:val="Default"/>
    <w:uiPriority w:val="99"/>
    <w:rsid w:val="003574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1E3C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33E63"/>
    <w:rPr>
      <w:rFonts w:ascii="Times New Roman" w:hAnsi="Times New Roman" w:cs="Times New Roman"/>
      <w:sz w:val="24"/>
      <w:szCs w:val="24"/>
    </w:rPr>
  </w:style>
  <w:style w:type="character" w:customStyle="1" w:styleId="sche3Carattere">
    <w:name w:val="sche_3 Carattere"/>
    <w:link w:val="sche3"/>
    <w:uiPriority w:val="99"/>
    <w:locked/>
    <w:rsid w:val="001E3C8F"/>
    <w:rPr>
      <w:rFonts w:eastAsia="Times New Roman"/>
      <w:sz w:val="22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1487</Characters>
  <Application>Microsoft Office Word</Application>
  <DocSecurity>0</DocSecurity>
  <Lines>12</Lines>
  <Paragraphs>3</Paragraphs>
  <ScaleCrop>false</ScaleCrop>
  <Company>Unife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G</dc:title>
  <dc:subject/>
  <dc:creator>Silvia Capuano</dc:creator>
  <cp:keywords/>
  <dc:description/>
  <cp:lastModifiedBy>Paola Petocchi</cp:lastModifiedBy>
  <cp:revision>6</cp:revision>
  <dcterms:created xsi:type="dcterms:W3CDTF">2018-06-12T09:27:00Z</dcterms:created>
  <dcterms:modified xsi:type="dcterms:W3CDTF">2018-07-03T07:50:00Z</dcterms:modified>
</cp:coreProperties>
</file>