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B" w:rsidRPr="00751228" w:rsidRDefault="00EA3B9B" w:rsidP="00857842">
      <w:pPr>
        <w:pStyle w:val="BodyText"/>
        <w:ind w:left="142"/>
        <w:jc w:val="left"/>
        <w:rPr>
          <w:b/>
          <w:sz w:val="24"/>
          <w:szCs w:val="24"/>
          <w:u w:val="single"/>
        </w:rPr>
      </w:pPr>
      <w:r w:rsidRPr="00751228">
        <w:rPr>
          <w:b/>
          <w:sz w:val="24"/>
          <w:szCs w:val="24"/>
          <w:u w:val="single"/>
        </w:rPr>
        <w:t xml:space="preserve">Allegato </w:t>
      </w:r>
      <w:r>
        <w:rPr>
          <w:b/>
          <w:sz w:val="24"/>
          <w:szCs w:val="24"/>
          <w:u w:val="single"/>
        </w:rPr>
        <w:t>L</w:t>
      </w:r>
    </w:p>
    <w:p w:rsidR="00EA3B9B" w:rsidRPr="00751228" w:rsidRDefault="00EA3B9B" w:rsidP="00905D5C">
      <w:pPr>
        <w:pStyle w:val="sche3"/>
        <w:tabs>
          <w:tab w:val="left" w:pos="720"/>
        </w:tabs>
        <w:jc w:val="left"/>
        <w:outlineLvl w:val="0"/>
        <w:rPr>
          <w:rFonts w:ascii="Calibri" w:hAnsi="Calibri"/>
          <w:b/>
          <w:bCs/>
          <w:sz w:val="24"/>
          <w:szCs w:val="24"/>
          <w:lang w:val="it-IT"/>
        </w:rPr>
      </w:pPr>
      <w:r w:rsidRPr="00751228">
        <w:rPr>
          <w:rFonts w:ascii="Calibri" w:hAnsi="Calibri"/>
          <w:b/>
          <w:bCs/>
          <w:sz w:val="24"/>
          <w:szCs w:val="24"/>
          <w:lang w:val="it-IT"/>
        </w:rPr>
        <w:t xml:space="preserve">La presente dichiarazione deve essere </w:t>
      </w:r>
      <w:r w:rsidRPr="00751228"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sottoscritta </w:t>
      </w:r>
      <w:r w:rsidRPr="00751228">
        <w:rPr>
          <w:rFonts w:ascii="Calibri" w:hAnsi="Calibri"/>
          <w:b/>
          <w:bCs/>
          <w:sz w:val="24"/>
          <w:szCs w:val="24"/>
          <w:lang w:val="it-IT"/>
        </w:rPr>
        <w:t>a pena di esclusione:</w:t>
      </w:r>
    </w:p>
    <w:p w:rsidR="00EA3B9B" w:rsidRPr="00751228" w:rsidRDefault="00EA3B9B" w:rsidP="00905D5C">
      <w:pPr>
        <w:pStyle w:val="sche3"/>
        <w:tabs>
          <w:tab w:val="left" w:pos="720"/>
        </w:tabs>
        <w:jc w:val="left"/>
        <w:outlineLvl w:val="0"/>
        <w:rPr>
          <w:rFonts w:ascii="Calibri" w:hAnsi="Calibri"/>
          <w:b/>
          <w:bCs/>
          <w:sz w:val="24"/>
          <w:szCs w:val="24"/>
          <w:lang w:val="it-IT"/>
        </w:rPr>
      </w:pPr>
      <w:r w:rsidRPr="00751228">
        <w:rPr>
          <w:rFonts w:ascii="Calibri" w:hAnsi="Calibri"/>
          <w:b/>
          <w:bCs/>
          <w:sz w:val="24"/>
          <w:szCs w:val="24"/>
          <w:lang w:val="it-IT"/>
        </w:rPr>
        <w:tab/>
      </w:r>
    </w:p>
    <w:p w:rsidR="00EA3B9B" w:rsidRPr="00751228" w:rsidRDefault="00EA3B9B" w:rsidP="004F290B">
      <w:pPr>
        <w:pStyle w:val="BodyTex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51228">
        <w:rPr>
          <w:b/>
          <w:sz w:val="24"/>
          <w:szCs w:val="24"/>
        </w:rPr>
        <w:t>dal legale rappresentante di organismo di ispezione di tipo A  o di tipo C;</w:t>
      </w:r>
    </w:p>
    <w:p w:rsidR="00EA3B9B" w:rsidRPr="00751228" w:rsidRDefault="00EA3B9B" w:rsidP="00905D5C">
      <w:pPr>
        <w:pStyle w:val="BodyTex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51228">
        <w:rPr>
          <w:b/>
          <w:sz w:val="24"/>
          <w:szCs w:val="24"/>
        </w:rPr>
        <w:t xml:space="preserve">In caso di partecipazione in raggruppamento temporaneo </w:t>
      </w:r>
      <w:r>
        <w:rPr>
          <w:b/>
          <w:sz w:val="24"/>
          <w:szCs w:val="24"/>
        </w:rPr>
        <w:t xml:space="preserve">la dichiarazione è unica, </w:t>
      </w:r>
      <w:r w:rsidRPr="00751228">
        <w:rPr>
          <w:b/>
          <w:sz w:val="24"/>
          <w:szCs w:val="24"/>
        </w:rPr>
        <w:t>sottoscritta da tutti i componenti del raggruppamento, quindi sia dal mandatario che dai mandanti.</w:t>
      </w:r>
    </w:p>
    <w:p w:rsidR="00EA3B9B" w:rsidRPr="00751228" w:rsidRDefault="00EA3B9B" w:rsidP="00857842">
      <w:pPr>
        <w:pStyle w:val="BodyText"/>
        <w:ind w:left="142"/>
        <w:jc w:val="left"/>
        <w:rPr>
          <w:b/>
          <w:sz w:val="24"/>
          <w:szCs w:val="24"/>
          <w:u w:val="single"/>
        </w:rPr>
      </w:pPr>
    </w:p>
    <w:p w:rsidR="00EA3B9B" w:rsidRDefault="00EA3B9B" w:rsidP="00B26BD8">
      <w:pPr>
        <w:pStyle w:val="BodyText"/>
        <w:spacing w:line="240" w:lineRule="atLeast"/>
        <w:ind w:left="6379"/>
        <w:jc w:val="right"/>
        <w:rPr>
          <w:sz w:val="24"/>
          <w:szCs w:val="24"/>
        </w:rPr>
      </w:pPr>
      <w:r w:rsidRPr="00751228">
        <w:rPr>
          <w:sz w:val="24"/>
          <w:szCs w:val="24"/>
        </w:rPr>
        <w:t>All’</w:t>
      </w:r>
      <w:r>
        <w:rPr>
          <w:sz w:val="24"/>
          <w:szCs w:val="24"/>
        </w:rPr>
        <w:t>Azienda Ospedaliera – Universitaria di Bologna</w:t>
      </w:r>
    </w:p>
    <w:p w:rsidR="00EA3B9B" w:rsidRDefault="00EA3B9B" w:rsidP="00B26BD8">
      <w:pPr>
        <w:pStyle w:val="BodyText"/>
        <w:spacing w:line="240" w:lineRule="atLeast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Dipartimento Tecnico</w:t>
      </w:r>
    </w:p>
    <w:p w:rsidR="00EA3B9B" w:rsidRDefault="00EA3B9B" w:rsidP="00B26BD8">
      <w:pPr>
        <w:pStyle w:val="BodyText"/>
        <w:spacing w:line="240" w:lineRule="atLeast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Progettazione, sviluppo ed investimenti</w:t>
      </w:r>
    </w:p>
    <w:p w:rsidR="00EA3B9B" w:rsidRDefault="00EA3B9B" w:rsidP="00B26BD8">
      <w:pPr>
        <w:pStyle w:val="BodyText"/>
        <w:spacing w:line="240" w:lineRule="atLeast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Via Albertoni, 15</w:t>
      </w:r>
    </w:p>
    <w:p w:rsidR="00EA3B9B" w:rsidRPr="00751228" w:rsidRDefault="00EA3B9B" w:rsidP="00B26BD8">
      <w:pPr>
        <w:pStyle w:val="BodyText"/>
        <w:spacing w:line="240" w:lineRule="atLeast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40138 Bologna</w:t>
      </w:r>
    </w:p>
    <w:p w:rsidR="00EA3B9B" w:rsidRPr="00751228" w:rsidRDefault="00EA3B9B" w:rsidP="00857842">
      <w:pPr>
        <w:pStyle w:val="BodyText"/>
        <w:ind w:left="6379"/>
        <w:jc w:val="left"/>
        <w:rPr>
          <w:sz w:val="24"/>
          <w:szCs w:val="24"/>
        </w:rPr>
      </w:pPr>
    </w:p>
    <w:p w:rsidR="00EA3B9B" w:rsidRPr="00751228" w:rsidRDefault="00EA3B9B" w:rsidP="00857842">
      <w:pPr>
        <w:pStyle w:val="sche3"/>
        <w:rPr>
          <w:rFonts w:ascii="Calibri" w:hAnsi="Calibri"/>
          <w:sz w:val="24"/>
          <w:szCs w:val="24"/>
          <w:lang w:val="it-IT" w:eastAsia="en-US"/>
        </w:rPr>
      </w:pPr>
    </w:p>
    <w:p w:rsidR="00EA3B9B" w:rsidRPr="00B26BD8" w:rsidRDefault="00EA3B9B" w:rsidP="00B26BD8">
      <w:pPr>
        <w:autoSpaceDE w:val="0"/>
        <w:autoSpaceDN w:val="0"/>
        <w:adjustRightInd w:val="0"/>
      </w:pPr>
      <w:r w:rsidRPr="00751228">
        <w:rPr>
          <w:b/>
          <w:sz w:val="24"/>
          <w:szCs w:val="24"/>
        </w:rPr>
        <w:t>Oggetto</w:t>
      </w:r>
      <w:r w:rsidRPr="00751228">
        <w:rPr>
          <w:sz w:val="24"/>
          <w:szCs w:val="24"/>
        </w:rPr>
        <w:t xml:space="preserve">: procedura aperta per l’affidamento del servizio di verifica </w:t>
      </w:r>
      <w:r>
        <w:rPr>
          <w:sz w:val="24"/>
          <w:szCs w:val="24"/>
        </w:rPr>
        <w:t xml:space="preserve">preventiva della </w:t>
      </w:r>
      <w:r w:rsidRPr="00751228">
        <w:rPr>
          <w:sz w:val="24"/>
          <w:szCs w:val="24"/>
        </w:rPr>
        <w:t>progett</w:t>
      </w:r>
      <w:r>
        <w:rPr>
          <w:sz w:val="24"/>
          <w:szCs w:val="24"/>
        </w:rPr>
        <w:t>azione</w:t>
      </w:r>
      <w:r w:rsidRPr="00751228">
        <w:rPr>
          <w:sz w:val="24"/>
          <w:szCs w:val="24"/>
        </w:rPr>
        <w:t xml:space="preserve"> esecutiv</w:t>
      </w:r>
      <w:r>
        <w:rPr>
          <w:sz w:val="24"/>
          <w:szCs w:val="24"/>
        </w:rPr>
        <w:t>a</w:t>
      </w:r>
      <w:r w:rsidRPr="00751228">
        <w:rPr>
          <w:sz w:val="24"/>
          <w:szCs w:val="24"/>
        </w:rPr>
        <w:t xml:space="preserve"> relativi a</w:t>
      </w:r>
      <w:r>
        <w:rPr>
          <w:sz w:val="24"/>
          <w:szCs w:val="24"/>
        </w:rPr>
        <w:t>i l</w:t>
      </w:r>
      <w:r w:rsidRPr="001942A3">
        <w:t xml:space="preserve">avori di riordino e riqualificazione delle strutture dell’area pediatrica nell’ambito del polo materno infantile (padiglioni 4, 10, 13 e 16), comprensivo dell’ampliamento del padiglione n. 4 e della demolizione del padiglione n. 21 presso il </w:t>
      </w:r>
      <w:r>
        <w:t>P</w:t>
      </w:r>
      <w:r w:rsidRPr="001942A3">
        <w:t>oliclinico – primo stralcio funzionale (interven</w:t>
      </w:r>
      <w:r>
        <w:t>ti P</w:t>
      </w:r>
      <w:r w:rsidRPr="001942A3">
        <w:t xml:space="preserve">.2, </w:t>
      </w:r>
      <w:r>
        <w:t>PB</w:t>
      </w:r>
      <w:r w:rsidRPr="001942A3">
        <w:t xml:space="preserve">.4, 39) e secondo stralcio funzionale (intervento </w:t>
      </w:r>
      <w:r>
        <w:t>APb 16).</w:t>
      </w:r>
    </w:p>
    <w:p w:rsidR="00EA3B9B" w:rsidRPr="00383538" w:rsidRDefault="00EA3B9B" w:rsidP="00857842">
      <w:pPr>
        <w:rPr>
          <w:sz w:val="24"/>
          <w:szCs w:val="24"/>
          <w:lang w:val="en-GB"/>
        </w:rPr>
      </w:pPr>
      <w:r w:rsidRPr="00383538">
        <w:rPr>
          <w:rFonts w:cs="Calibri,Bold"/>
          <w:b/>
          <w:bCs/>
          <w:lang w:val="en-GB"/>
        </w:rPr>
        <w:t>CUP MASTER F36J13000510002</w:t>
      </w:r>
      <w:r w:rsidRPr="00383538">
        <w:rPr>
          <w:sz w:val="24"/>
          <w:szCs w:val="24"/>
          <w:lang w:val="en-GB"/>
        </w:rPr>
        <w:t xml:space="preserve">, CIG </w:t>
      </w:r>
      <w:r w:rsidRPr="001E4899">
        <w:rPr>
          <w:rFonts w:cs="Calibri,Bold"/>
          <w:b/>
          <w:bCs/>
          <w:lang w:val="en-GB"/>
        </w:rPr>
        <w:t>75463282DE</w:t>
      </w:r>
      <w:r w:rsidRPr="00383538">
        <w:rPr>
          <w:sz w:val="24"/>
          <w:szCs w:val="24"/>
          <w:lang w:val="en-GB"/>
        </w:rPr>
        <w:t xml:space="preserve"> </w:t>
      </w:r>
      <w:r>
        <w:rPr>
          <w:rStyle w:val="FootnoteReference"/>
          <w:sz w:val="24"/>
          <w:szCs w:val="24"/>
        </w:rPr>
        <w:footnoteReference w:id="1"/>
      </w:r>
    </w:p>
    <w:p w:rsidR="00EA3B9B" w:rsidRPr="00751228" w:rsidRDefault="00EA3B9B" w:rsidP="00857842">
      <w:pPr>
        <w:rPr>
          <w:b/>
          <w:bCs/>
          <w:sz w:val="24"/>
          <w:szCs w:val="24"/>
        </w:rPr>
      </w:pPr>
      <w:r w:rsidRPr="00751228">
        <w:rPr>
          <w:b/>
          <w:bCs/>
          <w:sz w:val="24"/>
          <w:szCs w:val="24"/>
        </w:rPr>
        <w:t>Dichiarazione sostitutiva a corredo dell’offerta.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vertAlign w:val="subscript"/>
          <w:lang w:eastAsia="it-IT"/>
        </w:rPr>
      </w:pPr>
      <w:bookmarkStart w:id="0" w:name="_GoBack"/>
      <w:bookmarkEnd w:id="0"/>
      <w:r w:rsidRPr="00751228">
        <w:rPr>
          <w:sz w:val="24"/>
          <w:szCs w:val="24"/>
          <w:lang w:eastAsia="it-IT"/>
        </w:rPr>
        <w:t>Il sottoscritto</w:t>
      </w:r>
      <w:r w:rsidRPr="00751228">
        <w:rPr>
          <w:sz w:val="24"/>
          <w:szCs w:val="24"/>
          <w:vertAlign w:val="subscript"/>
          <w:lang w:eastAsia="it-IT"/>
        </w:rPr>
        <w:t xml:space="preserve">    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nato il</w:t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  <w:t xml:space="preserve">a 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residente in</w:t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  <w:t xml:space="preserve">via </w:t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  <w:t>CAP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in qualità di</w:t>
      </w:r>
    </w:p>
    <w:p w:rsidR="00EA3B9B" w:rsidRPr="00751228" w:rsidRDefault="00EA3B9B" w:rsidP="00857842">
      <w:pPr>
        <w:spacing w:after="0" w:line="240" w:lineRule="auto"/>
        <w:jc w:val="left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  <w:lang w:eastAsia="it-IT"/>
        </w:rPr>
        <w:t>(</w:t>
      </w:r>
      <w:r w:rsidRPr="00751228">
        <w:rPr>
          <w:i/>
          <w:sz w:val="24"/>
          <w:szCs w:val="24"/>
          <w:lang w:eastAsia="it-IT"/>
        </w:rPr>
        <w:t>legale rappresentante)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dello studio/società/consorzio stabile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con sede in</w:t>
      </w:r>
    </w:p>
    <w:p w:rsidR="00EA3B9B" w:rsidRPr="00751228" w:rsidRDefault="00EA3B9B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sz w:val="24"/>
          <w:szCs w:val="24"/>
          <w:lang w:eastAsia="it-IT"/>
        </w:rPr>
      </w:pPr>
      <w:r w:rsidRPr="00751228">
        <w:rPr>
          <w:sz w:val="24"/>
          <w:szCs w:val="24"/>
          <w:lang w:eastAsia="it-IT"/>
        </w:rPr>
        <w:t>con codice fiscale</w:t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</w:r>
      <w:r w:rsidRPr="00751228">
        <w:rPr>
          <w:sz w:val="24"/>
          <w:szCs w:val="24"/>
          <w:lang w:eastAsia="it-IT"/>
        </w:rPr>
        <w:tab/>
        <w:t>Partita IVA</w:t>
      </w:r>
    </w:p>
    <w:p w:rsidR="00EA3B9B" w:rsidRPr="00751228" w:rsidRDefault="00EA3B9B" w:rsidP="008578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eastAsia="it-IT"/>
        </w:rPr>
      </w:pPr>
    </w:p>
    <w:p w:rsidR="00EA3B9B" w:rsidRPr="00751228" w:rsidRDefault="00EA3B9B" w:rsidP="008578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b/>
          <w:sz w:val="24"/>
          <w:szCs w:val="24"/>
          <w:lang w:eastAsia="it-IT"/>
        </w:rPr>
      </w:pPr>
    </w:p>
    <w:p w:rsidR="00EA3B9B" w:rsidRPr="00751228" w:rsidRDefault="00EA3B9B" w:rsidP="00857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b/>
          <w:i/>
          <w:sz w:val="24"/>
          <w:szCs w:val="24"/>
          <w:lang w:eastAsia="it-IT"/>
        </w:rPr>
      </w:pPr>
      <w:r w:rsidRPr="00751228">
        <w:rPr>
          <w:b/>
          <w:i/>
          <w:sz w:val="24"/>
          <w:szCs w:val="24"/>
          <w:lang w:eastAsia="it-IT"/>
        </w:rPr>
        <w:t>(IN CASO DI R.T.P.  RIPRODURRE NEL FOGLIO LE RIGHE SOVRASTANTI PER CIASCUNO DEI SOGGETTI COMPONENTI DEL R.T.P.)</w:t>
      </w:r>
    </w:p>
    <w:p w:rsidR="00EA3B9B" w:rsidRPr="00751228" w:rsidRDefault="00EA3B9B" w:rsidP="00857842">
      <w:pPr>
        <w:pStyle w:val="sche3"/>
        <w:ind w:left="360"/>
        <w:jc w:val="center"/>
        <w:rPr>
          <w:rFonts w:ascii="Calibri" w:hAnsi="Calibri" w:cs="Arial"/>
          <w:sz w:val="24"/>
          <w:szCs w:val="24"/>
          <w:lang w:val="it-IT"/>
        </w:rPr>
      </w:pPr>
    </w:p>
    <w:p w:rsidR="00EA3B9B" w:rsidRPr="00751228" w:rsidRDefault="00EA3B9B" w:rsidP="00857842">
      <w:pPr>
        <w:pStyle w:val="sche3"/>
        <w:ind w:left="360"/>
        <w:jc w:val="center"/>
        <w:rPr>
          <w:rFonts w:ascii="Calibri" w:hAnsi="Calibri" w:cs="Arial"/>
          <w:sz w:val="24"/>
          <w:szCs w:val="24"/>
          <w:lang w:val="it-IT"/>
        </w:rPr>
      </w:pPr>
    </w:p>
    <w:p w:rsidR="00EA3B9B" w:rsidRPr="00751228" w:rsidRDefault="00EA3B9B" w:rsidP="00857842">
      <w:pPr>
        <w:pStyle w:val="Corpodeltesto21"/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751228">
        <w:rPr>
          <w:rFonts w:ascii="Calibri" w:hAnsi="Calibri"/>
          <w:b/>
          <w:sz w:val="24"/>
          <w:szCs w:val="24"/>
        </w:rPr>
        <w:t xml:space="preserve">DICHIARA/DICHIARANO </w:t>
      </w:r>
    </w:p>
    <w:p w:rsidR="00EA3B9B" w:rsidRPr="00751228" w:rsidRDefault="00EA3B9B" w:rsidP="00857842">
      <w:pPr>
        <w:spacing w:after="120" w:line="240" w:lineRule="auto"/>
        <w:rPr>
          <w:rFonts w:cs="Arial"/>
          <w:sz w:val="24"/>
          <w:szCs w:val="24"/>
        </w:rPr>
      </w:pPr>
    </w:p>
    <w:p w:rsidR="00EA3B9B" w:rsidRPr="00751228" w:rsidRDefault="00EA3B9B" w:rsidP="00193C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1228">
        <w:rPr>
          <w:sz w:val="24"/>
          <w:szCs w:val="24"/>
        </w:rPr>
        <w:t xml:space="preserve">di rispettare le norme in materia di sicurezza sul lavoro nonché gli obblighi in materia ambientale, sociale e del lavoro, stabiliti dalla normativa europea e nazionale, dai contratti collettivi o dalla disposizioni internazionali di cui all’Allegato X del D.Lgs. 50/2016 e ss.mm.ii; </w:t>
      </w:r>
    </w:p>
    <w:p w:rsidR="00EA3B9B" w:rsidRPr="00751228" w:rsidRDefault="00EA3B9B" w:rsidP="00193CDD">
      <w:pPr>
        <w:pStyle w:val="ListParagraph"/>
        <w:spacing w:before="60" w:after="60"/>
        <w:rPr>
          <w:sz w:val="24"/>
          <w:szCs w:val="24"/>
        </w:rPr>
      </w:pPr>
    </w:p>
    <w:p w:rsidR="00EA3B9B" w:rsidRPr="00751228" w:rsidRDefault="00EA3B9B" w:rsidP="00857842">
      <w:pPr>
        <w:pStyle w:val="ListParagraph"/>
        <w:numPr>
          <w:ilvl w:val="0"/>
          <w:numId w:val="5"/>
        </w:numPr>
        <w:spacing w:before="60" w:after="60"/>
        <w:rPr>
          <w:sz w:val="24"/>
          <w:szCs w:val="24"/>
        </w:rPr>
      </w:pPr>
      <w:r w:rsidRPr="00751228">
        <w:rPr>
          <w:sz w:val="24"/>
          <w:szCs w:val="24"/>
        </w:rPr>
        <w:t>di essere edotto/i  degli obblighi derivanti dal  codice  di  comportamento  dei dipendenti pubblici di cui al regolamento approvato con D.P.R. 16 aprile 2013, n. 62 e parimenti degli obblighi derivanti dal codice di comportamento adottato dall’</w:t>
      </w:r>
      <w:r>
        <w:rPr>
          <w:sz w:val="24"/>
          <w:szCs w:val="24"/>
        </w:rPr>
        <w:t xml:space="preserve">Azienda Ospedaliero Universitaria </w:t>
      </w:r>
      <w:r w:rsidRPr="00751228">
        <w:rPr>
          <w:sz w:val="24"/>
          <w:szCs w:val="24"/>
        </w:rPr>
        <w:t>(</w:t>
      </w:r>
      <w:hyperlink r:id="rId7" w:history="1">
        <w:r w:rsidRPr="007A1804">
          <w:rPr>
            <w:rStyle w:val="Hyperlink"/>
            <w:sz w:val="24"/>
            <w:szCs w:val="24"/>
          </w:rPr>
          <w:t>http://www.aosp.bo.it/content/codice-disciplinare-e-codice-di-condotta</w:t>
        </w:r>
      </w:hyperlink>
      <w:r>
        <w:rPr>
          <w:sz w:val="24"/>
          <w:szCs w:val="24"/>
        </w:rPr>
        <w:t xml:space="preserve"> </w:t>
      </w:r>
      <w:r w:rsidRPr="00751228">
        <w:rPr>
          <w:sz w:val="24"/>
          <w:szCs w:val="24"/>
        </w:rPr>
        <w:t xml:space="preserve">) e di impegnarsi, in caso di aggiudicazione, ad osservare e a far osservare ai propri dipendenti e collaboratori le relative disposizioni, pena la risoluzione del contratto; </w:t>
      </w:r>
    </w:p>
    <w:p w:rsidR="00EA3B9B" w:rsidRPr="00751228" w:rsidRDefault="00EA3B9B" w:rsidP="00193CDD">
      <w:pPr>
        <w:pStyle w:val="ListParagraph"/>
        <w:spacing w:before="60" w:after="60"/>
        <w:rPr>
          <w:sz w:val="24"/>
          <w:szCs w:val="24"/>
        </w:rPr>
      </w:pPr>
    </w:p>
    <w:p w:rsidR="00EA3B9B" w:rsidRPr="00751228" w:rsidRDefault="00EA3B9B" w:rsidP="00857842">
      <w:pPr>
        <w:pStyle w:val="ListParagraph"/>
        <w:numPr>
          <w:ilvl w:val="0"/>
          <w:numId w:val="5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accettare, senza </w:t>
      </w:r>
      <w:r w:rsidRPr="00751228">
        <w:rPr>
          <w:sz w:val="24"/>
          <w:szCs w:val="24"/>
        </w:rPr>
        <w:t>condizione o riserva alcuna, tutte le norme e disposizioni contenute nella documentazione di gara e nello schema di disciplinare d’incarico</w:t>
      </w:r>
    </w:p>
    <w:p w:rsidR="00EA3B9B" w:rsidRPr="00751228" w:rsidRDefault="00EA3B9B" w:rsidP="00857842">
      <w:pPr>
        <w:pStyle w:val="sche3"/>
        <w:rPr>
          <w:rFonts w:ascii="Calibri" w:hAnsi="Calibri" w:cs="Arial"/>
          <w:sz w:val="24"/>
          <w:szCs w:val="24"/>
          <w:lang w:val="it-IT" w:eastAsia="en-US"/>
        </w:rPr>
      </w:pPr>
    </w:p>
    <w:p w:rsidR="00EA3B9B" w:rsidRPr="00751228" w:rsidRDefault="00EA3B9B" w:rsidP="00857842">
      <w:pPr>
        <w:pStyle w:val="sche3"/>
        <w:rPr>
          <w:rFonts w:ascii="Calibri" w:hAnsi="Calibri"/>
          <w:lang w:val="it-IT" w:eastAsia="en-US"/>
        </w:rPr>
      </w:pPr>
      <w:r w:rsidRPr="00751228">
        <w:rPr>
          <w:rFonts w:ascii="Calibri" w:hAnsi="Calibri"/>
          <w:lang w:val="it-IT" w:eastAsia="en-US"/>
        </w:rPr>
        <w:t>Il sottoscritto/i prende</w:t>
      </w:r>
      <w:r>
        <w:rPr>
          <w:rFonts w:ascii="Calibri" w:hAnsi="Calibri"/>
          <w:lang w:val="it-IT" w:eastAsia="en-US"/>
        </w:rPr>
        <w:t>/ono</w:t>
      </w:r>
      <w:r w:rsidRPr="00751228">
        <w:rPr>
          <w:rFonts w:ascii="Calibri" w:hAnsi="Calibri"/>
          <w:lang w:val="it-IT" w:eastAsia="en-US"/>
        </w:rPr>
        <w:t xml:space="preserve"> inoltre atto:</w:t>
      </w:r>
    </w:p>
    <w:p w:rsidR="00EA3B9B" w:rsidRPr="00751228" w:rsidRDefault="00EA3B9B" w:rsidP="00857842">
      <w:pPr>
        <w:pStyle w:val="sche3"/>
        <w:rPr>
          <w:rFonts w:ascii="Calibri" w:hAnsi="Calibri"/>
          <w:lang w:val="it-IT" w:eastAsia="en-US"/>
        </w:rPr>
      </w:pPr>
    </w:p>
    <w:p w:rsidR="00EA3B9B" w:rsidRPr="00751228" w:rsidRDefault="00EA3B9B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751228">
        <w:rPr>
          <w:sz w:val="20"/>
          <w:szCs w:val="20"/>
        </w:rPr>
        <w:t>che i dati sopra riportati, forniti in occasione della partecipazione alla presente gara, saranno trattati esclusivamente ai fini dello svolgimento dell’attività istituzionale dell’</w:t>
      </w:r>
      <w:r>
        <w:rPr>
          <w:sz w:val="20"/>
          <w:szCs w:val="20"/>
        </w:rPr>
        <w:t xml:space="preserve">Azienda </w:t>
      </w:r>
      <w:r w:rsidRPr="00751228">
        <w:rPr>
          <w:sz w:val="20"/>
          <w:szCs w:val="20"/>
        </w:rPr>
        <w:t>ai sensi di quanto disposto dal Tit. III del D.Lgs.196/2003;</w:t>
      </w:r>
    </w:p>
    <w:p w:rsidR="00EA3B9B" w:rsidRPr="00751228" w:rsidRDefault="00EA3B9B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751228">
        <w:rPr>
          <w:sz w:val="20"/>
          <w:szCs w:val="20"/>
        </w:rPr>
        <w:t>che tali dati sono richiesti in virtù di espresse disposizioni di legge e di regolamento;</w:t>
      </w:r>
    </w:p>
    <w:p w:rsidR="00EA3B9B" w:rsidRPr="00751228" w:rsidRDefault="00EA3B9B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751228">
        <w:rPr>
          <w:sz w:val="20"/>
          <w:szCs w:val="20"/>
        </w:rPr>
        <w:t>che in relazione al trattamento dei predetti dati, i concorrenti possono esercitare i diritti di cui al Tit. III del D.Lgs.196/2003;</w:t>
      </w:r>
    </w:p>
    <w:p w:rsidR="00EA3B9B" w:rsidRPr="00751228" w:rsidRDefault="00EA3B9B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0"/>
          <w:szCs w:val="20"/>
        </w:rPr>
      </w:pPr>
      <w:r w:rsidRPr="00751228">
        <w:rPr>
          <w:sz w:val="20"/>
          <w:szCs w:val="20"/>
        </w:rPr>
        <w:t>che la comunicazione dei predetti dati ha natura di onere al fine di poter partecipare alla presente gara; che un eventuale rifiuto determinerà l’impossibilità per l’</w:t>
      </w:r>
      <w:r>
        <w:rPr>
          <w:sz w:val="20"/>
          <w:szCs w:val="20"/>
        </w:rPr>
        <w:t>Azienda</w:t>
      </w:r>
      <w:r w:rsidRPr="00751228">
        <w:rPr>
          <w:sz w:val="20"/>
          <w:szCs w:val="20"/>
        </w:rPr>
        <w:t xml:space="preserve"> di accogliere la presente istanza provvedendo all’esclusione o all’annullamento dell’aggiudicazione.</w:t>
      </w:r>
    </w:p>
    <w:p w:rsidR="00EA3B9B" w:rsidRPr="00751228" w:rsidRDefault="00EA3B9B" w:rsidP="00857842">
      <w:pPr>
        <w:pStyle w:val="sche3"/>
        <w:rPr>
          <w:rFonts w:ascii="Calibri" w:hAnsi="Calibri"/>
          <w:sz w:val="24"/>
          <w:szCs w:val="24"/>
          <w:lang w:val="it-IT" w:eastAsia="en-US"/>
        </w:rPr>
      </w:pPr>
    </w:p>
    <w:p w:rsidR="00EA3B9B" w:rsidRPr="00751228" w:rsidRDefault="00EA3B9B" w:rsidP="00857842">
      <w:pPr>
        <w:pStyle w:val="sche3"/>
        <w:rPr>
          <w:rFonts w:ascii="Calibri" w:hAnsi="Calibri" w:cs="Arial"/>
          <w:sz w:val="24"/>
          <w:szCs w:val="24"/>
          <w:lang w:val="it-IT" w:eastAsia="en-US"/>
        </w:rPr>
      </w:pPr>
    </w:p>
    <w:p w:rsidR="00EA3B9B" w:rsidRPr="00751228" w:rsidRDefault="00EA3B9B" w:rsidP="00857842">
      <w:pPr>
        <w:widowControl w:val="0"/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751228">
        <w:rPr>
          <w:sz w:val="24"/>
          <w:szCs w:val="24"/>
        </w:rPr>
        <w:t>Luogo e Data                                                                                                 Firma</w:t>
      </w:r>
      <w:r>
        <w:rPr>
          <w:sz w:val="24"/>
          <w:szCs w:val="24"/>
        </w:rPr>
        <w:t>/Firme</w:t>
      </w:r>
    </w:p>
    <w:p w:rsidR="00EA3B9B" w:rsidRPr="00751228" w:rsidRDefault="00EA3B9B" w:rsidP="00857842">
      <w:pPr>
        <w:widowControl w:val="0"/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EA3B9B" w:rsidRPr="00751228" w:rsidRDefault="00EA3B9B" w:rsidP="00857842">
      <w:pPr>
        <w:pStyle w:val="sche3"/>
        <w:rPr>
          <w:rFonts w:ascii="Calibri" w:hAnsi="Calibri" w:cs="Arial"/>
          <w:sz w:val="24"/>
          <w:szCs w:val="24"/>
          <w:lang w:val="it-IT" w:eastAsia="en-US"/>
        </w:rPr>
      </w:pPr>
    </w:p>
    <w:p w:rsidR="00EA3B9B" w:rsidRPr="00751228" w:rsidRDefault="00EA3B9B" w:rsidP="00857842">
      <w:pPr>
        <w:pStyle w:val="sche3"/>
        <w:rPr>
          <w:rFonts w:ascii="Calibri" w:hAnsi="Calibri" w:cs="Arial"/>
          <w:sz w:val="24"/>
          <w:szCs w:val="24"/>
          <w:lang w:val="it-IT" w:eastAsia="en-US"/>
        </w:rPr>
      </w:pPr>
    </w:p>
    <w:p w:rsidR="00EA3B9B" w:rsidRPr="00751228" w:rsidRDefault="00EA3B9B">
      <w:pPr>
        <w:rPr>
          <w:sz w:val="24"/>
          <w:szCs w:val="24"/>
        </w:rPr>
      </w:pPr>
    </w:p>
    <w:sectPr w:rsidR="00EA3B9B" w:rsidRPr="00751228" w:rsidSect="0020442F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9B" w:rsidRDefault="00EA3B9B">
      <w:pPr>
        <w:spacing w:after="0" w:line="240" w:lineRule="auto"/>
      </w:pPr>
      <w:r>
        <w:separator/>
      </w:r>
    </w:p>
  </w:endnote>
  <w:endnote w:type="continuationSeparator" w:id="0">
    <w:p w:rsidR="00EA3B9B" w:rsidRDefault="00EA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9B" w:rsidRDefault="00EA3B9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A3B9B" w:rsidRDefault="00EA3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9B" w:rsidRDefault="00EA3B9B">
      <w:pPr>
        <w:spacing w:after="0" w:line="240" w:lineRule="auto"/>
      </w:pPr>
      <w:r>
        <w:separator/>
      </w:r>
    </w:p>
  </w:footnote>
  <w:footnote w:type="continuationSeparator" w:id="0">
    <w:p w:rsidR="00EA3B9B" w:rsidRDefault="00EA3B9B">
      <w:pPr>
        <w:spacing w:after="0" w:line="240" w:lineRule="auto"/>
      </w:pPr>
      <w:r>
        <w:continuationSeparator/>
      </w:r>
    </w:p>
  </w:footnote>
  <w:footnote w:id="1">
    <w:p w:rsidR="00EA3B9B" w:rsidRDefault="00EA3B9B">
      <w:pPr>
        <w:pStyle w:val="FootnoteText"/>
      </w:pPr>
      <w:r>
        <w:rPr>
          <w:rStyle w:val="FootnoteReference"/>
        </w:rPr>
        <w:footnoteRef/>
      </w:r>
      <w:r>
        <w:t xml:space="preserve"> Indicare il numero di Lotto e i relativi codici CUP e CIG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5337CB"/>
    <w:multiLevelType w:val="hybridMultilevel"/>
    <w:tmpl w:val="AC7EF7AC"/>
    <w:lvl w:ilvl="0" w:tplc="C2166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64F38"/>
    <w:multiLevelType w:val="hybridMultilevel"/>
    <w:tmpl w:val="BA3404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34C3A"/>
    <w:multiLevelType w:val="hybridMultilevel"/>
    <w:tmpl w:val="27FEB640"/>
    <w:lvl w:ilvl="0" w:tplc="236EB572">
      <w:start w:val="4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32A05D9E"/>
    <w:multiLevelType w:val="hybridMultilevel"/>
    <w:tmpl w:val="A3B0FF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D44B6"/>
    <w:multiLevelType w:val="hybridMultilevel"/>
    <w:tmpl w:val="3B28D48E"/>
    <w:lvl w:ilvl="0" w:tplc="2758D7C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63B20"/>
    <w:multiLevelType w:val="hybridMultilevel"/>
    <w:tmpl w:val="CF1E2D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42"/>
    <w:rsid w:val="00072042"/>
    <w:rsid w:val="00166985"/>
    <w:rsid w:val="0017144B"/>
    <w:rsid w:val="00193CDD"/>
    <w:rsid w:val="001942A3"/>
    <w:rsid w:val="001E4899"/>
    <w:rsid w:val="001F17B8"/>
    <w:rsid w:val="0020442F"/>
    <w:rsid w:val="00244F25"/>
    <w:rsid w:val="00292A07"/>
    <w:rsid w:val="00314429"/>
    <w:rsid w:val="003377A8"/>
    <w:rsid w:val="00383538"/>
    <w:rsid w:val="004F290B"/>
    <w:rsid w:val="00751228"/>
    <w:rsid w:val="007A1804"/>
    <w:rsid w:val="00857842"/>
    <w:rsid w:val="0086415D"/>
    <w:rsid w:val="00905D5C"/>
    <w:rsid w:val="009A5FB8"/>
    <w:rsid w:val="00AC468D"/>
    <w:rsid w:val="00B26BD8"/>
    <w:rsid w:val="00B9567D"/>
    <w:rsid w:val="00B95F06"/>
    <w:rsid w:val="00C479BC"/>
    <w:rsid w:val="00CE2A1C"/>
    <w:rsid w:val="00CE3EFF"/>
    <w:rsid w:val="00CF1D78"/>
    <w:rsid w:val="00E01460"/>
    <w:rsid w:val="00E241FB"/>
    <w:rsid w:val="00E62054"/>
    <w:rsid w:val="00EA3B9B"/>
    <w:rsid w:val="00F36FF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2"/>
    <w:pPr>
      <w:spacing w:after="200" w:line="276" w:lineRule="auto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7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7842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57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7842"/>
    <w:rPr>
      <w:rFonts w:ascii="Calibri" w:hAnsi="Calibri" w:cs="Times New Roman"/>
      <w:sz w:val="16"/>
      <w:szCs w:val="16"/>
    </w:rPr>
  </w:style>
  <w:style w:type="paragraph" w:customStyle="1" w:styleId="sche3">
    <w:name w:val="sche_3"/>
    <w:uiPriority w:val="99"/>
    <w:rsid w:val="0085784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857842"/>
    <w:pPr>
      <w:overflowPunct w:val="0"/>
      <w:autoSpaceDE w:val="0"/>
      <w:autoSpaceDN w:val="0"/>
      <w:adjustRightInd w:val="0"/>
      <w:spacing w:after="0" w:line="360" w:lineRule="auto"/>
      <w:ind w:left="425"/>
      <w:textAlignment w:val="baseline"/>
    </w:pPr>
    <w:rPr>
      <w:rFonts w:ascii="Arial" w:hAnsi="Arial"/>
      <w:sz w:val="20"/>
      <w:szCs w:val="20"/>
      <w:lang w:eastAsia="it-IT"/>
    </w:rPr>
  </w:style>
  <w:style w:type="paragraph" w:styleId="ListParagraph">
    <w:name w:val="List Paragraph"/>
    <w:basedOn w:val="Normal"/>
    <w:link w:val="ListParagraphChar"/>
    <w:uiPriority w:val="99"/>
    <w:qFormat/>
    <w:rsid w:val="008578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7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842"/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57842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24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41F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41F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26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osp.bo.it/content/codice-disciplinare-e-codice-di-condo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503</Words>
  <Characters>2871</Characters>
  <Application>Microsoft Office Outlook</Application>
  <DocSecurity>0</DocSecurity>
  <Lines>0</Lines>
  <Paragraphs>0</Paragraphs>
  <ScaleCrop>false</ScaleCrop>
  <Company>Unife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H </dc:title>
  <dc:subject/>
  <dc:creator>Silvia Capuano</dc:creator>
  <cp:keywords/>
  <dc:description/>
  <cp:lastModifiedBy>roberta.rinaldi</cp:lastModifiedBy>
  <cp:revision>6</cp:revision>
  <dcterms:created xsi:type="dcterms:W3CDTF">2018-06-12T09:28:00Z</dcterms:created>
  <dcterms:modified xsi:type="dcterms:W3CDTF">2018-06-29T09:23:00Z</dcterms:modified>
</cp:coreProperties>
</file>