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E6" w:rsidRDefault="005619E6">
      <w:pPr>
        <w:pStyle w:val="Corpodeltesto"/>
        <w:spacing w:before="8"/>
        <w:rPr>
          <w:rFonts w:ascii="Times New Roman"/>
          <w:sz w:val="16"/>
        </w:rPr>
      </w:pPr>
    </w:p>
    <w:p w:rsidR="005619E6" w:rsidRDefault="007A164F">
      <w:pPr>
        <w:pStyle w:val="Titolo"/>
      </w:pPr>
      <w:r>
        <w:rPr>
          <w:spacing w:val="-1"/>
        </w:rPr>
        <w:t>RELAZIONE</w:t>
      </w:r>
      <w:r>
        <w:rPr>
          <w:spacing w:val="-13"/>
        </w:rPr>
        <w:t xml:space="preserve"> </w:t>
      </w:r>
      <w:r>
        <w:rPr>
          <w:spacing w:val="-1"/>
        </w:rPr>
        <w:t>TECNICO-SCIENTIFICA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COLLABORATORE</w:t>
      </w:r>
      <w:r>
        <w:rPr>
          <w:spacing w:val="-4"/>
        </w:rPr>
        <w:t xml:space="preserve"> </w:t>
      </w:r>
      <w:r>
        <w:rPr>
          <w:spacing w:val="-1"/>
        </w:rPr>
        <w:t>PROFESSIONALE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RICERCA</w:t>
      </w:r>
      <w:r>
        <w:rPr>
          <w:spacing w:val="-4"/>
        </w:rPr>
        <w:t xml:space="preserve"> </w:t>
      </w:r>
      <w:r>
        <w:rPr>
          <w:spacing w:val="-1"/>
        </w:rPr>
        <w:t>SANITARIA</w:t>
      </w:r>
    </w:p>
    <w:p w:rsidR="005619E6" w:rsidRDefault="005619E6">
      <w:pPr>
        <w:pStyle w:val="Corpodeltesto"/>
        <w:spacing w:before="4"/>
        <w:rPr>
          <w:b/>
        </w:rPr>
      </w:pPr>
    </w:p>
    <w:p w:rsidR="005619E6" w:rsidRDefault="007A164F">
      <w:pPr>
        <w:tabs>
          <w:tab w:val="left" w:leader="dot" w:pos="5497"/>
        </w:tabs>
        <w:ind w:left="232"/>
        <w:jc w:val="both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sottoscritto</w:t>
      </w:r>
      <w:r>
        <w:rPr>
          <w:i/>
          <w:sz w:val="24"/>
        </w:rPr>
        <w:tab/>
        <w:t>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consapevole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sanzioni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penali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previste</w:t>
      </w:r>
    </w:p>
    <w:p w:rsidR="005619E6" w:rsidRDefault="007A164F">
      <w:pPr>
        <w:ind w:left="232" w:right="290"/>
        <w:jc w:val="both"/>
        <w:rPr>
          <w:i/>
          <w:sz w:val="24"/>
        </w:rPr>
      </w:pPr>
      <w:r>
        <w:rPr>
          <w:i/>
          <w:sz w:val="24"/>
        </w:rPr>
        <w:t>dall’art.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445/2000 nel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dichiarazioni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mendaci,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falsità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atti,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esibizione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di atti falsi o contenenti dati non più rispondenti a verità nonché di quanto previsto dall'art. 75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decadenza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benefici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eventualmente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conseguenti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provvedimento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emanato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qualora</w:t>
      </w:r>
    </w:p>
    <w:p w:rsidR="005619E6" w:rsidRDefault="007A164F">
      <w:pPr>
        <w:spacing w:before="2"/>
        <w:ind w:left="232" w:right="260"/>
        <w:jc w:val="both"/>
        <w:rPr>
          <w:i/>
          <w:sz w:val="24"/>
        </w:rPr>
      </w:pPr>
      <w:r>
        <w:rPr>
          <w:i/>
          <w:sz w:val="24"/>
        </w:rPr>
        <w:t>l’Amministrazione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riscontri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veridicità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contenuto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dichiarazione, 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seguito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verifica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condotta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stessa, dichiara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quanto segue:</w:t>
      </w:r>
    </w:p>
    <w:p w:rsidR="005619E6" w:rsidRDefault="005619E6">
      <w:pPr>
        <w:pStyle w:val="Corpodeltesto"/>
        <w:rPr>
          <w:i/>
        </w:rPr>
      </w:pPr>
    </w:p>
    <w:p w:rsidR="005619E6" w:rsidRDefault="007A164F">
      <w:pPr>
        <w:pStyle w:val="Corpodeltesto"/>
        <w:tabs>
          <w:tab w:val="left" w:leader="dot" w:pos="8257"/>
        </w:tabs>
        <w:ind w:left="232"/>
      </w:pPr>
      <w:r>
        <w:t>Assunto</w:t>
      </w:r>
      <w:r>
        <w:rPr>
          <w:spacing w:val="-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collaboratore</w:t>
      </w:r>
      <w:r>
        <w:rPr>
          <w:spacing w:val="-6"/>
        </w:rPr>
        <w:t xml:space="preserve"> </w:t>
      </w:r>
      <w:r>
        <w:t>professionale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sanitaria</w:t>
      </w:r>
      <w:r>
        <w:rPr>
          <w:spacing w:val="-7"/>
        </w:rPr>
        <w:t xml:space="preserve"> </w:t>
      </w:r>
      <w:r>
        <w:t>il</w:t>
      </w:r>
      <w:r>
        <w:tab/>
        <w:t>e</w:t>
      </w:r>
      <w:r>
        <w:rPr>
          <w:spacing w:val="-2"/>
        </w:rPr>
        <w:t xml:space="preserve"> </w:t>
      </w:r>
      <w:r>
        <w:t>afferente</w:t>
      </w:r>
      <w:r>
        <w:rPr>
          <w:spacing w:val="-5"/>
        </w:rPr>
        <w:t xml:space="preserve"> </w:t>
      </w:r>
      <w:r>
        <w:t>alla</w:t>
      </w:r>
    </w:p>
    <w:p w:rsidR="005619E6" w:rsidRDefault="007A164F" w:rsidP="000C5051">
      <w:pPr>
        <w:pStyle w:val="Corpodeltesto"/>
        <w:tabs>
          <w:tab w:val="left" w:leader="dot" w:pos="3920"/>
        </w:tabs>
        <w:ind w:left="232"/>
      </w:pPr>
      <w:r>
        <w:t>UO</w:t>
      </w:r>
      <w:r>
        <w:tab/>
        <w:t>,</w:t>
      </w:r>
      <w:r>
        <w:rPr>
          <w:spacing w:val="-11"/>
        </w:rPr>
        <w:t xml:space="preserve"> </w:t>
      </w:r>
      <w:r>
        <w:t>riporto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seguito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svolte</w:t>
      </w:r>
      <w:r>
        <w:rPr>
          <w:spacing w:val="-10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dell’anno,</w:t>
      </w:r>
      <w:r>
        <w:rPr>
          <w:spacing w:val="-8"/>
        </w:rPr>
        <w:t xml:space="preserve"> </w:t>
      </w:r>
      <w:r>
        <w:t>in</w:t>
      </w:r>
      <w:r w:rsidR="000C5051">
        <w:t xml:space="preserve"> </w:t>
      </w:r>
      <w:r>
        <w:t>coerenza</w:t>
      </w:r>
      <w:r>
        <w:rPr>
          <w:spacing w:val="-8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obiettivi</w:t>
      </w:r>
      <w:r>
        <w:rPr>
          <w:spacing w:val="-9"/>
        </w:rPr>
        <w:t xml:space="preserve"> </w:t>
      </w:r>
      <w:r>
        <w:t>assegnatimi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linea</w:t>
      </w:r>
      <w:r>
        <w:rPr>
          <w:spacing w:val="-11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declinate</w:t>
      </w:r>
      <w:r>
        <w:rPr>
          <w:spacing w:val="-8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scheda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valutazione.</w:t>
      </w:r>
    </w:p>
    <w:p w:rsidR="005619E6" w:rsidRDefault="005619E6">
      <w:pPr>
        <w:pStyle w:val="Corpodeltesto"/>
        <w:spacing w:before="5"/>
        <w:rPr>
          <w:sz w:val="27"/>
        </w:rPr>
      </w:pPr>
    </w:p>
    <w:p w:rsidR="0087651B" w:rsidRDefault="0087651B" w:rsidP="0087651B">
      <w:pPr>
        <w:pStyle w:val="Corpodeltesto"/>
        <w:numPr>
          <w:ilvl w:val="0"/>
          <w:numId w:val="6"/>
        </w:numPr>
        <w:rPr>
          <w:b/>
        </w:rPr>
      </w:pPr>
      <w:r w:rsidRPr="0087651B">
        <w:rPr>
          <w:b/>
        </w:rPr>
        <w:t>Contribuire al raggiungimento dei risultati della struttura di appartenenza</w:t>
      </w:r>
    </w:p>
    <w:p w:rsidR="009E3068" w:rsidRDefault="009E3068" w:rsidP="00F708F1">
      <w:pPr>
        <w:pStyle w:val="Corpodeltesto"/>
        <w:rPr>
          <w:i/>
        </w:rPr>
      </w:pPr>
    </w:p>
    <w:p w:rsidR="009E3068" w:rsidRDefault="00F708F1" w:rsidP="009E3068">
      <w:pPr>
        <w:pStyle w:val="Corpodeltesto"/>
        <w:rPr>
          <w:i/>
        </w:rPr>
      </w:pPr>
      <w:r w:rsidRPr="00F708F1">
        <w:rPr>
          <w:i/>
        </w:rPr>
        <w:t>Sviluppare l’attività relativa agli obiettivi di interesse, al fine di dimostrare il superamento del valore soglia, articolando il discorso schematicamente per punti</w:t>
      </w:r>
    </w:p>
    <w:p w:rsidR="00F708F1" w:rsidRPr="00F708F1" w:rsidRDefault="00F708F1" w:rsidP="009E3068">
      <w:pPr>
        <w:pStyle w:val="Corpodeltesto"/>
        <w:rPr>
          <w:i/>
        </w:rPr>
      </w:pPr>
      <w:r w:rsidRPr="00F708F1">
        <w:rPr>
          <w:i/>
        </w:rPr>
        <w:t xml:space="preserve">a) Riportare il numero dei progetti in cui si è intervenuto sui portali in qualità di referente amministrativo del </w:t>
      </w:r>
      <w:proofErr w:type="spellStart"/>
      <w:r w:rsidRPr="00F708F1">
        <w:rPr>
          <w:i/>
        </w:rPr>
        <w:t>grant</w:t>
      </w:r>
      <w:proofErr w:type="spellEnd"/>
      <w:r w:rsidRPr="00F708F1">
        <w:rPr>
          <w:i/>
        </w:rPr>
        <w:t xml:space="preserve"> office per i progetti sottomessi e/o gestiti legati all’anno di valutazione e il numero totale dei progetti sottomessi/gestiti dal </w:t>
      </w:r>
      <w:proofErr w:type="spellStart"/>
      <w:r w:rsidRPr="00F708F1">
        <w:rPr>
          <w:i/>
        </w:rPr>
        <w:t>grant</w:t>
      </w:r>
      <w:proofErr w:type="spellEnd"/>
      <w:r w:rsidRPr="00F708F1">
        <w:rPr>
          <w:i/>
        </w:rPr>
        <w:t xml:space="preserve"> office</w:t>
      </w:r>
    </w:p>
    <w:p w:rsidR="005619E6" w:rsidRPr="00F708F1" w:rsidRDefault="008C661C">
      <w:pPr>
        <w:pStyle w:val="Corpodeltesto"/>
        <w:spacing w:before="8"/>
        <w:rPr>
          <w:i/>
        </w:rPr>
      </w:pPr>
      <w:r w:rsidRPr="00F708F1">
        <w:rPr>
          <w:i/>
        </w:rPr>
        <w:t>b)</w:t>
      </w:r>
      <w:r w:rsidR="00F708F1" w:rsidRPr="00F708F1">
        <w:rPr>
          <w:i/>
        </w:rPr>
        <w:t xml:space="preserve"> Riportare l’oggetto e la data dei documenti amministrativi prodotti (es. progetto, documentazione per sottomissione, richieste di proroga, rendicontazioni economiche e scientifiche, richiesta di rimodulazione…)</w:t>
      </w:r>
    </w:p>
    <w:p w:rsidR="00F708F1" w:rsidRPr="00F708F1" w:rsidRDefault="00F708F1" w:rsidP="00F708F1">
      <w:pPr>
        <w:pStyle w:val="Corpodeltesto"/>
        <w:spacing w:before="8"/>
        <w:rPr>
          <w:i/>
        </w:rPr>
      </w:pPr>
      <w:r w:rsidRPr="00F708F1">
        <w:rPr>
          <w:i/>
        </w:rPr>
        <w:t>c) Riportare l’elenco dei progetti presentati e/o gestiti.</w:t>
      </w:r>
    </w:p>
    <w:p w:rsidR="00F708F1" w:rsidRPr="00F708F1" w:rsidRDefault="00F708F1" w:rsidP="00F708F1">
      <w:pPr>
        <w:pStyle w:val="Corpodeltesto"/>
        <w:spacing w:before="8"/>
        <w:rPr>
          <w:i/>
        </w:rPr>
      </w:pPr>
      <w:r w:rsidRPr="00F708F1">
        <w:rPr>
          <w:i/>
        </w:rPr>
        <w:t xml:space="preserve">d) Riportare l’elenco delle date delle riunioni e incontri periodici di allineamento con i ricercatori e i gruppi di ricerca a cui si è partecipato per i progetti o proposte progettuali gestiti e monitorati dal </w:t>
      </w:r>
      <w:proofErr w:type="spellStart"/>
      <w:r w:rsidRPr="00F708F1">
        <w:rPr>
          <w:i/>
        </w:rPr>
        <w:t>grant</w:t>
      </w:r>
      <w:proofErr w:type="spellEnd"/>
      <w:r w:rsidRPr="00F708F1">
        <w:rPr>
          <w:i/>
        </w:rPr>
        <w:t xml:space="preserve"> office</w:t>
      </w:r>
    </w:p>
    <w:p w:rsidR="00370FB7" w:rsidRDefault="00370FB7">
      <w:pPr>
        <w:pStyle w:val="Corpodeltesto"/>
        <w:spacing w:before="8"/>
        <w:rPr>
          <w:sz w:val="31"/>
        </w:rPr>
      </w:pPr>
    </w:p>
    <w:p w:rsidR="0087651B" w:rsidRPr="0087651B" w:rsidRDefault="0087651B" w:rsidP="0087651B">
      <w:pPr>
        <w:pStyle w:val="Corpodeltesto"/>
        <w:numPr>
          <w:ilvl w:val="0"/>
          <w:numId w:val="6"/>
        </w:numPr>
        <w:rPr>
          <w:i/>
        </w:rPr>
      </w:pPr>
      <w:r w:rsidRPr="0087651B">
        <w:rPr>
          <w:b/>
          <w:szCs w:val="22"/>
        </w:rPr>
        <w:t>Lavorare in equipe, integrarsi professionalmente, sviluppare senso di appartenenza e capacità decisionale</w:t>
      </w:r>
    </w:p>
    <w:p w:rsidR="009E3068" w:rsidRDefault="009E3068" w:rsidP="0087651B">
      <w:pPr>
        <w:pStyle w:val="Corpodeltesto"/>
        <w:rPr>
          <w:i/>
        </w:rPr>
      </w:pPr>
    </w:p>
    <w:p w:rsidR="00F708F1" w:rsidRDefault="00F708F1" w:rsidP="009E3068">
      <w:pPr>
        <w:pStyle w:val="Corpodeltesto"/>
        <w:rPr>
          <w:i/>
        </w:rPr>
      </w:pPr>
      <w:r w:rsidRPr="00F708F1">
        <w:rPr>
          <w:i/>
        </w:rPr>
        <w:t>Sviluppare l’attività relativa agli obiettivi di interesse, al fine di dimostrare il superamento del valore soglia, articolando il discorso schematicamente per punti</w:t>
      </w:r>
    </w:p>
    <w:p w:rsidR="00F708F1" w:rsidRDefault="00F708F1" w:rsidP="00F708F1">
      <w:pPr>
        <w:pStyle w:val="Corpodeltesto"/>
        <w:ind w:left="232"/>
        <w:rPr>
          <w:i/>
        </w:rPr>
      </w:pPr>
      <w:r>
        <w:rPr>
          <w:i/>
        </w:rPr>
        <w:t xml:space="preserve">a) Riportare l’elenco dei </w:t>
      </w:r>
      <w:r w:rsidRPr="00F708F1">
        <w:rPr>
          <w:i/>
        </w:rPr>
        <w:t xml:space="preserve">progetti gestiti </w:t>
      </w:r>
      <w:r>
        <w:rPr>
          <w:i/>
        </w:rPr>
        <w:t>e i</w:t>
      </w:r>
      <w:r w:rsidRPr="00F708F1">
        <w:rPr>
          <w:i/>
        </w:rPr>
        <w:t xml:space="preserve"> con colleghi afferenti alla Direzione Scientifica e altri enti</w:t>
      </w:r>
      <w:r>
        <w:rPr>
          <w:i/>
        </w:rPr>
        <w:t xml:space="preserve"> con cui si è collaborato</w:t>
      </w:r>
    </w:p>
    <w:p w:rsidR="00F708F1" w:rsidRDefault="00F708F1" w:rsidP="00F708F1">
      <w:pPr>
        <w:pStyle w:val="Corpodeltesto"/>
        <w:ind w:left="232"/>
        <w:rPr>
          <w:i/>
        </w:rPr>
      </w:pPr>
      <w:r>
        <w:rPr>
          <w:i/>
        </w:rPr>
        <w:t>b) Riportare l’elenco</w:t>
      </w:r>
      <w:r w:rsidRPr="00F708F1">
        <w:rPr>
          <w:i/>
        </w:rPr>
        <w:t xml:space="preserve"> </w:t>
      </w:r>
      <w:r>
        <w:rPr>
          <w:i/>
        </w:rPr>
        <w:t>delle</w:t>
      </w:r>
      <w:r w:rsidRPr="00F708F1">
        <w:rPr>
          <w:i/>
        </w:rPr>
        <w:t xml:space="preserve"> attività svolte a supporto dei colleghi non direttamente correlate a compiti e funzioni assegnate</w:t>
      </w:r>
    </w:p>
    <w:p w:rsidR="00F708F1" w:rsidRPr="00F708F1" w:rsidRDefault="00F708F1" w:rsidP="00F708F1">
      <w:pPr>
        <w:pStyle w:val="Corpodeltesto"/>
        <w:ind w:left="232"/>
        <w:rPr>
          <w:i/>
        </w:rPr>
      </w:pPr>
      <w:r>
        <w:rPr>
          <w:i/>
        </w:rPr>
        <w:t xml:space="preserve">c) Riportare l’elenco </w:t>
      </w:r>
      <w:r w:rsidR="00A0206A">
        <w:rPr>
          <w:i/>
        </w:rPr>
        <w:t xml:space="preserve">(con data di redazione) </w:t>
      </w:r>
      <w:r>
        <w:rPr>
          <w:i/>
        </w:rPr>
        <w:t>dei d</w:t>
      </w:r>
      <w:r w:rsidRPr="00F708F1">
        <w:rPr>
          <w:i/>
        </w:rPr>
        <w:t>ocumenti/note/report/incontri di allineamento gestiti in collaborazione con colleghi afferenti alla Direzione Scientifica e altre strutture aziendali</w:t>
      </w:r>
    </w:p>
    <w:p w:rsidR="005619E6" w:rsidRDefault="005619E6">
      <w:pPr>
        <w:pStyle w:val="Corpodeltesto"/>
        <w:spacing w:before="10"/>
        <w:rPr>
          <w:i/>
          <w:sz w:val="30"/>
        </w:rPr>
      </w:pPr>
    </w:p>
    <w:p w:rsidR="005619E6" w:rsidRPr="00F708F1" w:rsidRDefault="005619E6">
      <w:pPr>
        <w:pStyle w:val="Corpodeltesto"/>
        <w:spacing w:before="7"/>
        <w:rPr>
          <w:b/>
          <w:sz w:val="31"/>
        </w:rPr>
      </w:pPr>
    </w:p>
    <w:p w:rsidR="00DE4168" w:rsidRPr="00DE4168" w:rsidRDefault="00DE4168" w:rsidP="00DE4168">
      <w:pPr>
        <w:pStyle w:val="Paragrafoelenco"/>
        <w:numPr>
          <w:ilvl w:val="0"/>
          <w:numId w:val="5"/>
        </w:numPr>
        <w:spacing w:line="292" w:lineRule="exact"/>
        <w:rPr>
          <w:b/>
          <w:i/>
          <w:sz w:val="24"/>
        </w:rPr>
      </w:pPr>
      <w:r w:rsidRPr="00DE4168">
        <w:rPr>
          <w:b/>
          <w:sz w:val="24"/>
        </w:rPr>
        <w:t>Gestire in maniera efficiente ed efficace i carichi di lavoro assegnati anche coordinando diverse professionalità coinvolte</w:t>
      </w:r>
      <w:r w:rsidRPr="00DE4168">
        <w:rPr>
          <w:b/>
          <w:i/>
          <w:sz w:val="24"/>
        </w:rPr>
        <w:t xml:space="preserve"> </w:t>
      </w:r>
    </w:p>
    <w:p w:rsidR="009E3068" w:rsidRDefault="009E3068">
      <w:pPr>
        <w:spacing w:line="292" w:lineRule="exact"/>
        <w:rPr>
          <w:i/>
          <w:sz w:val="24"/>
        </w:rPr>
      </w:pPr>
    </w:p>
    <w:p w:rsidR="00F708F1" w:rsidRPr="009E3068" w:rsidRDefault="00F708F1">
      <w:pPr>
        <w:spacing w:line="292" w:lineRule="exact"/>
        <w:rPr>
          <w:i/>
          <w:sz w:val="24"/>
        </w:rPr>
      </w:pPr>
      <w:r w:rsidRPr="00F708F1">
        <w:rPr>
          <w:i/>
          <w:sz w:val="24"/>
        </w:rPr>
        <w:t>Sviluppare l’attività relativa agli obiettivi di interesse, al fine di dimostrare il superamento del valore soglia, articolando il discorso schematicamente per punti</w:t>
      </w:r>
    </w:p>
    <w:p w:rsidR="00F708F1" w:rsidRPr="00B44880" w:rsidRDefault="00F708F1">
      <w:pPr>
        <w:spacing w:line="292" w:lineRule="exact"/>
        <w:rPr>
          <w:i/>
          <w:sz w:val="24"/>
        </w:rPr>
      </w:pPr>
      <w:r w:rsidRPr="00B44880">
        <w:rPr>
          <w:i/>
          <w:sz w:val="24"/>
        </w:rPr>
        <w:t xml:space="preserve">a) </w:t>
      </w:r>
      <w:r w:rsidR="00543E1A">
        <w:rPr>
          <w:i/>
          <w:sz w:val="24"/>
        </w:rPr>
        <w:t>Riportare l’elenco delle a</w:t>
      </w:r>
      <w:r w:rsidR="00543E1A" w:rsidRPr="00543E1A">
        <w:rPr>
          <w:i/>
          <w:sz w:val="24"/>
        </w:rPr>
        <w:t>ttività svolte in maniera autonoma rispetto alle attività previste in fase di progettazione /gestione dei progetti per la propria parte di competenza</w:t>
      </w:r>
    </w:p>
    <w:p w:rsidR="00F708F1" w:rsidRPr="00B44880" w:rsidRDefault="00F708F1">
      <w:pPr>
        <w:spacing w:line="292" w:lineRule="exact"/>
        <w:rPr>
          <w:i/>
          <w:sz w:val="24"/>
        </w:rPr>
      </w:pPr>
      <w:r w:rsidRPr="00B44880">
        <w:rPr>
          <w:i/>
          <w:sz w:val="24"/>
        </w:rPr>
        <w:t>b) Riportare l’elenco delle riunioni interne Grant Office</w:t>
      </w:r>
      <w:r w:rsidR="00A0206A" w:rsidRPr="00B44880">
        <w:rPr>
          <w:i/>
          <w:sz w:val="24"/>
        </w:rPr>
        <w:t>, con oggetto e data,</w:t>
      </w:r>
      <w:r w:rsidRPr="00B44880">
        <w:rPr>
          <w:i/>
          <w:sz w:val="24"/>
        </w:rPr>
        <w:t xml:space="preserve"> a cui si è partecipato</w:t>
      </w:r>
      <w:r w:rsidR="00A0206A" w:rsidRPr="00B44880">
        <w:rPr>
          <w:i/>
          <w:sz w:val="24"/>
        </w:rPr>
        <w:t xml:space="preserve"> (il verbale della riunione resta agli atti del dichiarante)</w:t>
      </w:r>
    </w:p>
    <w:p w:rsidR="000C5051" w:rsidRDefault="00F708F1" w:rsidP="000C5051">
      <w:pPr>
        <w:spacing w:line="292" w:lineRule="exact"/>
        <w:rPr>
          <w:i/>
          <w:sz w:val="24"/>
        </w:rPr>
      </w:pPr>
      <w:r w:rsidRPr="00B44880">
        <w:rPr>
          <w:i/>
          <w:sz w:val="24"/>
        </w:rPr>
        <w:t>c) Riportare l’elenco</w:t>
      </w:r>
      <w:r w:rsidR="00A0206A" w:rsidRPr="00B44880">
        <w:rPr>
          <w:i/>
          <w:sz w:val="24"/>
        </w:rPr>
        <w:t xml:space="preserve"> (con data di redazione</w:t>
      </w:r>
      <w:r w:rsidR="00FE7F1A">
        <w:rPr>
          <w:i/>
          <w:sz w:val="24"/>
        </w:rPr>
        <w:t xml:space="preserve"> e</w:t>
      </w:r>
      <w:r w:rsidR="007079E2">
        <w:rPr>
          <w:i/>
          <w:sz w:val="24"/>
        </w:rPr>
        <w:t xml:space="preserve"> </w:t>
      </w:r>
      <w:r w:rsidR="00FE7F1A">
        <w:rPr>
          <w:i/>
          <w:sz w:val="24"/>
        </w:rPr>
        <w:t>oggetto</w:t>
      </w:r>
      <w:r w:rsidR="00A0206A" w:rsidRPr="00B44880">
        <w:rPr>
          <w:i/>
          <w:sz w:val="24"/>
        </w:rPr>
        <w:t>)</w:t>
      </w:r>
      <w:r w:rsidRPr="00B44880">
        <w:rPr>
          <w:i/>
          <w:sz w:val="24"/>
        </w:rPr>
        <w:t xml:space="preserve"> dei documenti/comunicazioni utili ai fini della programmazione degli interventi sviluppati nell'anno (cronoprogrammi/roadmap, istruzioni operative per le fasi di presentazione delle proposte e di gestion</w:t>
      </w:r>
      <w:r w:rsidR="000C5051">
        <w:rPr>
          <w:i/>
          <w:sz w:val="24"/>
        </w:rPr>
        <w:t>e dei progetti</w:t>
      </w:r>
    </w:p>
    <w:p w:rsidR="000C5051" w:rsidRDefault="000C5051" w:rsidP="000C5051">
      <w:pPr>
        <w:spacing w:line="292" w:lineRule="exact"/>
        <w:rPr>
          <w:i/>
          <w:sz w:val="24"/>
        </w:rPr>
      </w:pPr>
    </w:p>
    <w:p w:rsidR="00DE4168" w:rsidRPr="000C5051" w:rsidRDefault="007A164F" w:rsidP="000C5051">
      <w:pPr>
        <w:pStyle w:val="Paragrafoelenco"/>
        <w:numPr>
          <w:ilvl w:val="0"/>
          <w:numId w:val="5"/>
        </w:numPr>
        <w:spacing w:line="292" w:lineRule="exact"/>
        <w:rPr>
          <w:i/>
          <w:sz w:val="24"/>
          <w:szCs w:val="24"/>
        </w:rPr>
      </w:pPr>
      <w:r w:rsidRPr="000C5051">
        <w:rPr>
          <w:b/>
          <w:sz w:val="24"/>
        </w:rPr>
        <w:t>Conoscere</w:t>
      </w:r>
      <w:r w:rsidRPr="000C5051">
        <w:rPr>
          <w:b/>
          <w:spacing w:val="-3"/>
          <w:sz w:val="24"/>
        </w:rPr>
        <w:t xml:space="preserve"> </w:t>
      </w:r>
      <w:r w:rsidRPr="000C5051">
        <w:rPr>
          <w:b/>
          <w:sz w:val="24"/>
        </w:rPr>
        <w:t>in</w:t>
      </w:r>
      <w:r w:rsidRPr="000C5051">
        <w:rPr>
          <w:b/>
          <w:spacing w:val="-3"/>
          <w:sz w:val="24"/>
        </w:rPr>
        <w:t xml:space="preserve"> </w:t>
      </w:r>
      <w:r w:rsidRPr="000C5051">
        <w:rPr>
          <w:b/>
          <w:sz w:val="24"/>
        </w:rPr>
        <w:t>maniera</w:t>
      </w:r>
      <w:r w:rsidRPr="000C5051">
        <w:rPr>
          <w:b/>
          <w:spacing w:val="-7"/>
          <w:sz w:val="24"/>
        </w:rPr>
        <w:t xml:space="preserve"> </w:t>
      </w:r>
      <w:r w:rsidRPr="000C5051">
        <w:rPr>
          <w:b/>
          <w:sz w:val="24"/>
        </w:rPr>
        <w:t>approfondita</w:t>
      </w:r>
      <w:r w:rsidRPr="000C5051">
        <w:rPr>
          <w:b/>
          <w:spacing w:val="-7"/>
          <w:sz w:val="24"/>
        </w:rPr>
        <w:t xml:space="preserve"> </w:t>
      </w:r>
      <w:r w:rsidRPr="000C5051">
        <w:rPr>
          <w:b/>
          <w:sz w:val="24"/>
        </w:rPr>
        <w:t>tutto</w:t>
      </w:r>
      <w:r w:rsidRPr="000C5051">
        <w:rPr>
          <w:b/>
          <w:spacing w:val="-3"/>
          <w:sz w:val="24"/>
        </w:rPr>
        <w:t xml:space="preserve"> </w:t>
      </w:r>
      <w:r w:rsidRPr="000C5051">
        <w:rPr>
          <w:b/>
          <w:sz w:val="24"/>
        </w:rPr>
        <w:t>il</w:t>
      </w:r>
      <w:r w:rsidRPr="000C5051">
        <w:rPr>
          <w:b/>
          <w:spacing w:val="-9"/>
          <w:sz w:val="24"/>
        </w:rPr>
        <w:t xml:space="preserve"> </w:t>
      </w:r>
      <w:r w:rsidRPr="000C5051">
        <w:rPr>
          <w:b/>
          <w:sz w:val="24"/>
        </w:rPr>
        <w:t>processo</w:t>
      </w:r>
      <w:r w:rsidRPr="000C5051">
        <w:rPr>
          <w:b/>
          <w:spacing w:val="-4"/>
          <w:sz w:val="24"/>
        </w:rPr>
        <w:t xml:space="preserve"> </w:t>
      </w:r>
      <w:r w:rsidRPr="000C5051">
        <w:rPr>
          <w:b/>
          <w:sz w:val="24"/>
        </w:rPr>
        <w:t>legato</w:t>
      </w:r>
      <w:r w:rsidRPr="000C5051">
        <w:rPr>
          <w:b/>
          <w:spacing w:val="-6"/>
          <w:sz w:val="24"/>
        </w:rPr>
        <w:t xml:space="preserve"> </w:t>
      </w:r>
      <w:r w:rsidRPr="000C5051">
        <w:rPr>
          <w:b/>
          <w:sz w:val="24"/>
        </w:rPr>
        <w:t>alla</w:t>
      </w:r>
      <w:r w:rsidRPr="000C5051">
        <w:rPr>
          <w:b/>
          <w:spacing w:val="-3"/>
          <w:sz w:val="24"/>
        </w:rPr>
        <w:t xml:space="preserve"> </w:t>
      </w:r>
      <w:r w:rsidRPr="000C5051">
        <w:rPr>
          <w:b/>
          <w:sz w:val="24"/>
        </w:rPr>
        <w:t>sua</w:t>
      </w:r>
      <w:r w:rsidRPr="000C5051">
        <w:rPr>
          <w:b/>
          <w:spacing w:val="-4"/>
          <w:sz w:val="24"/>
        </w:rPr>
        <w:t xml:space="preserve"> </w:t>
      </w:r>
      <w:r w:rsidRPr="000C5051">
        <w:rPr>
          <w:b/>
          <w:sz w:val="24"/>
        </w:rPr>
        <w:t>attività,</w:t>
      </w:r>
      <w:r w:rsidRPr="000C5051">
        <w:rPr>
          <w:b/>
          <w:spacing w:val="-3"/>
          <w:sz w:val="24"/>
        </w:rPr>
        <w:t xml:space="preserve"> </w:t>
      </w:r>
      <w:r w:rsidRPr="000C5051">
        <w:rPr>
          <w:b/>
          <w:sz w:val="24"/>
        </w:rPr>
        <w:t>gestire,</w:t>
      </w:r>
      <w:r w:rsidRPr="000C5051">
        <w:rPr>
          <w:b/>
          <w:spacing w:val="-3"/>
          <w:sz w:val="24"/>
        </w:rPr>
        <w:t xml:space="preserve"> </w:t>
      </w:r>
      <w:r w:rsidRPr="000C5051">
        <w:rPr>
          <w:b/>
          <w:sz w:val="24"/>
          <w:szCs w:val="24"/>
        </w:rPr>
        <w:t>controllare</w:t>
      </w:r>
      <w:r w:rsidR="0087651B" w:rsidRPr="000C5051">
        <w:rPr>
          <w:b/>
          <w:sz w:val="24"/>
          <w:szCs w:val="24"/>
        </w:rPr>
        <w:t xml:space="preserve"> </w:t>
      </w:r>
      <w:r w:rsidRPr="000C5051">
        <w:rPr>
          <w:b/>
          <w:spacing w:val="-52"/>
          <w:sz w:val="24"/>
          <w:szCs w:val="24"/>
        </w:rPr>
        <w:t xml:space="preserve"> </w:t>
      </w:r>
      <w:r w:rsidRPr="000C5051">
        <w:rPr>
          <w:b/>
          <w:sz w:val="24"/>
          <w:szCs w:val="24"/>
        </w:rPr>
        <w:t xml:space="preserve">e verificare l’intero progetto/processo </w:t>
      </w:r>
    </w:p>
    <w:p w:rsidR="009E3068" w:rsidRDefault="009E3068" w:rsidP="00DE4168">
      <w:pPr>
        <w:pStyle w:val="Paragrafoelenco"/>
        <w:tabs>
          <w:tab w:val="left" w:pos="462"/>
        </w:tabs>
        <w:spacing w:line="271" w:lineRule="auto"/>
        <w:ind w:left="0" w:right="268" w:firstLine="0"/>
        <w:jc w:val="both"/>
        <w:rPr>
          <w:i/>
          <w:sz w:val="24"/>
          <w:szCs w:val="24"/>
        </w:rPr>
      </w:pPr>
    </w:p>
    <w:p w:rsidR="00F708F1" w:rsidRPr="009E3068" w:rsidRDefault="00F708F1" w:rsidP="009E3068">
      <w:pPr>
        <w:pStyle w:val="Paragrafoelenco"/>
        <w:tabs>
          <w:tab w:val="left" w:pos="462"/>
        </w:tabs>
        <w:spacing w:line="271" w:lineRule="auto"/>
        <w:ind w:left="0" w:right="268" w:firstLine="0"/>
        <w:jc w:val="both"/>
        <w:rPr>
          <w:i/>
          <w:sz w:val="24"/>
          <w:szCs w:val="24"/>
        </w:rPr>
      </w:pPr>
      <w:r w:rsidRPr="000C5051">
        <w:rPr>
          <w:i/>
          <w:sz w:val="24"/>
          <w:szCs w:val="24"/>
        </w:rPr>
        <w:t>Sviluppare l’attività relativa agli obiettivi di interesse, al fine di dimostrare il superamento del valore soglia, articolando il discorso schematicamente per punti</w:t>
      </w:r>
    </w:p>
    <w:p w:rsidR="00F708F1" w:rsidRDefault="00F708F1" w:rsidP="00F708F1">
      <w:pPr>
        <w:pStyle w:val="Corpodeltesto"/>
        <w:ind w:left="461"/>
        <w:rPr>
          <w:i/>
        </w:rPr>
      </w:pPr>
      <w:r>
        <w:rPr>
          <w:i/>
        </w:rPr>
        <w:t xml:space="preserve">a) Riportare l’elenco dei progetti gestiti in autonomia per la propria parte di competenza e il totale dei progetti gestiti dal </w:t>
      </w:r>
      <w:proofErr w:type="spellStart"/>
      <w:r>
        <w:rPr>
          <w:i/>
        </w:rPr>
        <w:t>grant</w:t>
      </w:r>
      <w:proofErr w:type="spellEnd"/>
      <w:r>
        <w:rPr>
          <w:i/>
        </w:rPr>
        <w:t xml:space="preserve"> office</w:t>
      </w:r>
    </w:p>
    <w:p w:rsidR="00F708F1" w:rsidRDefault="00F708F1" w:rsidP="00F708F1">
      <w:pPr>
        <w:pStyle w:val="Corpodeltesto"/>
        <w:ind w:left="461"/>
        <w:rPr>
          <w:i/>
        </w:rPr>
      </w:pPr>
      <w:r>
        <w:rPr>
          <w:i/>
        </w:rPr>
        <w:t xml:space="preserve">b) Riportare l’elenco, con oggetto e data, dei </w:t>
      </w:r>
      <w:r w:rsidRPr="00F708F1">
        <w:rPr>
          <w:i/>
        </w:rPr>
        <w:t>report/relazioni sulle attività di progettazione per gli organi istituzionali dell’ente, ove richiesto</w:t>
      </w:r>
    </w:p>
    <w:p w:rsidR="00F708F1" w:rsidRPr="00A0206A" w:rsidRDefault="00A0206A" w:rsidP="00F708F1">
      <w:pPr>
        <w:pStyle w:val="Corpodeltesto"/>
        <w:ind w:left="461"/>
        <w:rPr>
          <w:i/>
        </w:rPr>
      </w:pPr>
      <w:r w:rsidRPr="00A0206A">
        <w:rPr>
          <w:i/>
        </w:rPr>
        <w:t xml:space="preserve">c) Riportare l’elenco dei corsi formativi </w:t>
      </w:r>
      <w:r w:rsidR="00EA3667">
        <w:rPr>
          <w:i/>
        </w:rPr>
        <w:t xml:space="preserve">della Direzione Scientifica </w:t>
      </w:r>
      <w:r w:rsidRPr="00A0206A">
        <w:rPr>
          <w:i/>
        </w:rPr>
        <w:t>frequentati e certificati (l’attestato di partecipazione frequenza resta agli atti del dichiarante)</w:t>
      </w:r>
    </w:p>
    <w:p w:rsidR="005619E6" w:rsidRDefault="005619E6">
      <w:pPr>
        <w:pStyle w:val="Corpodeltesto"/>
        <w:spacing w:before="8"/>
        <w:rPr>
          <w:sz w:val="31"/>
        </w:rPr>
      </w:pPr>
    </w:p>
    <w:p w:rsidR="005619E6" w:rsidRDefault="007A164F">
      <w:pPr>
        <w:pStyle w:val="Paragrafoelenco"/>
        <w:numPr>
          <w:ilvl w:val="1"/>
          <w:numId w:val="2"/>
        </w:numPr>
        <w:tabs>
          <w:tab w:val="left" w:pos="799"/>
          <w:tab w:val="left" w:pos="800"/>
        </w:tabs>
        <w:ind w:hanging="573"/>
        <w:rPr>
          <w:sz w:val="24"/>
        </w:rPr>
      </w:pPr>
      <w:r>
        <w:rPr>
          <w:sz w:val="24"/>
        </w:rPr>
        <w:t>Altre</w:t>
      </w:r>
      <w:r>
        <w:rPr>
          <w:spacing w:val="-10"/>
          <w:sz w:val="24"/>
        </w:rPr>
        <w:t xml:space="preserve"> </w:t>
      </w:r>
      <w:r>
        <w:rPr>
          <w:sz w:val="24"/>
        </w:rPr>
        <w:t>attività</w:t>
      </w:r>
      <w:r>
        <w:rPr>
          <w:spacing w:val="-11"/>
          <w:sz w:val="24"/>
        </w:rPr>
        <w:t xml:space="preserve"> </w:t>
      </w:r>
      <w:r>
        <w:rPr>
          <w:sz w:val="24"/>
        </w:rPr>
        <w:t>rilevanti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l’IRCCS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ambito</w:t>
      </w:r>
      <w:r>
        <w:rPr>
          <w:spacing w:val="-9"/>
          <w:sz w:val="24"/>
        </w:rPr>
        <w:t xml:space="preserve"> </w:t>
      </w:r>
      <w:r>
        <w:rPr>
          <w:sz w:val="24"/>
        </w:rPr>
        <w:t>clinico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istituzionale</w:t>
      </w:r>
    </w:p>
    <w:p w:rsidR="005619E6" w:rsidRDefault="005619E6">
      <w:pPr>
        <w:pStyle w:val="Corpodeltesto"/>
        <w:spacing w:before="3"/>
        <w:rPr>
          <w:sz w:val="31"/>
        </w:rPr>
      </w:pPr>
    </w:p>
    <w:p w:rsidR="005619E6" w:rsidRDefault="007A164F">
      <w:pPr>
        <w:ind w:left="232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5619E6" w:rsidRDefault="007A164F">
      <w:pPr>
        <w:spacing w:before="41"/>
        <w:ind w:left="232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5619E6" w:rsidRDefault="005619E6">
      <w:pPr>
        <w:pStyle w:val="Corpodeltesto"/>
        <w:rPr>
          <w:i/>
        </w:rPr>
      </w:pPr>
    </w:p>
    <w:p w:rsidR="005619E6" w:rsidRDefault="005619E6">
      <w:pPr>
        <w:pStyle w:val="Corpodeltesto"/>
        <w:spacing w:before="4"/>
        <w:rPr>
          <w:i/>
          <w:sz w:val="23"/>
        </w:rPr>
      </w:pPr>
    </w:p>
    <w:p w:rsidR="005619E6" w:rsidRDefault="007A164F">
      <w:pPr>
        <w:pStyle w:val="Paragrafoelenco"/>
        <w:numPr>
          <w:ilvl w:val="0"/>
          <w:numId w:val="1"/>
        </w:numPr>
        <w:tabs>
          <w:tab w:val="left" w:pos="566"/>
          <w:tab w:val="left" w:pos="567"/>
        </w:tabs>
        <w:spacing w:line="242" w:lineRule="auto"/>
        <w:ind w:right="664"/>
        <w:rPr>
          <w:sz w:val="24"/>
        </w:rPr>
      </w:pPr>
      <w:r>
        <w:rPr>
          <w:sz w:val="24"/>
        </w:rPr>
        <w:t>Note</w:t>
      </w:r>
      <w:r>
        <w:rPr>
          <w:spacing w:val="-11"/>
          <w:sz w:val="24"/>
        </w:rPr>
        <w:t xml:space="preserve"> </w:t>
      </w:r>
      <w:r>
        <w:rPr>
          <w:sz w:val="24"/>
        </w:rPr>
        <w:t>(es.</w:t>
      </w:r>
      <w:r>
        <w:rPr>
          <w:spacing w:val="-9"/>
          <w:sz w:val="24"/>
        </w:rPr>
        <w:t xml:space="preserve"> </w:t>
      </w:r>
      <w:r>
        <w:rPr>
          <w:sz w:val="24"/>
        </w:rPr>
        <w:t>eventuali</w:t>
      </w:r>
      <w:r>
        <w:rPr>
          <w:spacing w:val="-11"/>
          <w:sz w:val="24"/>
        </w:rPr>
        <w:t xml:space="preserve"> </w:t>
      </w:r>
      <w:r>
        <w:rPr>
          <w:sz w:val="24"/>
        </w:rPr>
        <w:t>periodi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interruzione/sospensione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rapporto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lavoro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recesso,</w:t>
      </w:r>
      <w:r>
        <w:rPr>
          <w:spacing w:val="-51"/>
          <w:sz w:val="24"/>
        </w:rPr>
        <w:t xml:space="preserve"> </w:t>
      </w:r>
      <w:r>
        <w:rPr>
          <w:sz w:val="24"/>
        </w:rPr>
        <w:t>risoluzione,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licenziamento, maternità, malattia </w:t>
      </w:r>
      <w:proofErr w:type="spellStart"/>
      <w:r>
        <w:rPr>
          <w:sz w:val="24"/>
        </w:rPr>
        <w:t>etc…</w:t>
      </w:r>
      <w:proofErr w:type="spellEnd"/>
      <w:r>
        <w:rPr>
          <w:sz w:val="24"/>
        </w:rPr>
        <w:t>)</w:t>
      </w:r>
    </w:p>
    <w:p w:rsidR="005619E6" w:rsidRDefault="005619E6">
      <w:pPr>
        <w:pStyle w:val="Corpodeltesto"/>
        <w:spacing w:before="6"/>
        <w:rPr>
          <w:sz w:val="23"/>
        </w:rPr>
      </w:pPr>
    </w:p>
    <w:p w:rsidR="005619E6" w:rsidRDefault="007A164F">
      <w:pPr>
        <w:pStyle w:val="Corpodeltesto"/>
        <w:ind w:left="232"/>
      </w:pPr>
      <w:r>
        <w:t>…………………………………………………………………………………………………………………………………………………………</w:t>
      </w:r>
    </w:p>
    <w:p w:rsidR="005619E6" w:rsidRDefault="007A164F">
      <w:pPr>
        <w:pStyle w:val="Corpodeltesto"/>
        <w:ind w:left="232"/>
      </w:pPr>
      <w:r>
        <w:t>…………………………………………………………………………………………………………………………………………………………</w:t>
      </w:r>
    </w:p>
    <w:p w:rsidR="005619E6" w:rsidRDefault="005619E6">
      <w:pPr>
        <w:pStyle w:val="Corpodeltesto"/>
        <w:spacing w:before="11"/>
        <w:rPr>
          <w:sz w:val="23"/>
        </w:rPr>
      </w:pPr>
    </w:p>
    <w:p w:rsidR="005619E6" w:rsidRDefault="007A164F">
      <w:pPr>
        <w:pStyle w:val="Corpodeltesto"/>
        <w:spacing w:before="1"/>
        <w:ind w:left="5761"/>
      </w:pPr>
      <w:r>
        <w:lastRenderedPageBreak/>
        <w:t>t.to</w:t>
      </w:r>
      <w:r>
        <w:rPr>
          <w:spacing w:val="-3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UO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afferenza</w:t>
      </w:r>
    </w:p>
    <w:p w:rsidR="005619E6" w:rsidRDefault="005619E6">
      <w:pPr>
        <w:rPr>
          <w:sz w:val="19"/>
          <w:szCs w:val="24"/>
        </w:rPr>
      </w:pPr>
    </w:p>
    <w:p w:rsidR="000C5051" w:rsidRDefault="000C5051">
      <w:pPr>
        <w:rPr>
          <w:sz w:val="19"/>
        </w:rPr>
        <w:sectPr w:rsidR="000C5051" w:rsidSect="004D50D2">
          <w:headerReference w:type="default" r:id="rId8"/>
          <w:footerReference w:type="default" r:id="rId9"/>
          <w:pgSz w:w="11930" w:h="16860"/>
          <w:pgMar w:top="2240" w:right="1060" w:bottom="2557" w:left="902" w:header="706" w:footer="2378" w:gutter="0"/>
          <w:cols w:space="720"/>
        </w:sectPr>
      </w:pPr>
    </w:p>
    <w:p w:rsidR="005619E6" w:rsidRDefault="005619E6">
      <w:pPr>
        <w:pStyle w:val="Corpodeltesto"/>
        <w:spacing w:before="2"/>
        <w:rPr>
          <w:sz w:val="28"/>
        </w:rPr>
      </w:pPr>
    </w:p>
    <w:p w:rsidR="005619E6" w:rsidRDefault="007A164F">
      <w:pPr>
        <w:pStyle w:val="Corpodeltesto"/>
        <w:ind w:left="232"/>
      </w:pPr>
      <w:r>
        <w:t>Bologna,……………………</w:t>
      </w:r>
    </w:p>
    <w:p w:rsidR="005619E6" w:rsidRDefault="007A164F">
      <w:pPr>
        <w:pStyle w:val="Corpodeltesto"/>
        <w:spacing w:before="51"/>
        <w:ind w:left="232"/>
      </w:pPr>
      <w:r>
        <w:br w:type="column"/>
      </w:r>
      <w:r>
        <w:lastRenderedPageBreak/>
        <w:t>……………………………………………………</w:t>
      </w:r>
    </w:p>
    <w:p w:rsidR="005619E6" w:rsidRDefault="005619E6">
      <w:pPr>
        <w:pStyle w:val="Corpodeltesto"/>
        <w:rPr>
          <w:sz w:val="25"/>
        </w:rPr>
      </w:pPr>
    </w:p>
    <w:p w:rsidR="005619E6" w:rsidRDefault="007A164F">
      <w:pPr>
        <w:pStyle w:val="Corpodeltesto"/>
        <w:ind w:left="232" w:right="319"/>
      </w:pPr>
      <w:r>
        <w:t>f.to Responsabile delle attività (ove non</w:t>
      </w:r>
      <w:r>
        <w:rPr>
          <w:spacing w:val="-52"/>
        </w:rPr>
        <w:t xml:space="preserve"> </w:t>
      </w:r>
      <w:r>
        <w:t>coincidente)</w:t>
      </w:r>
    </w:p>
    <w:p w:rsidR="005619E6" w:rsidRDefault="005619E6">
      <w:pPr>
        <w:pStyle w:val="Corpodeltesto"/>
        <w:spacing w:before="7"/>
        <w:rPr>
          <w:sz w:val="20"/>
        </w:rPr>
      </w:pPr>
    </w:p>
    <w:p w:rsidR="005619E6" w:rsidRDefault="007A164F">
      <w:pPr>
        <w:ind w:left="232"/>
        <w:rPr>
          <w:sz w:val="19"/>
        </w:rPr>
      </w:pPr>
      <w:r>
        <w:rPr>
          <w:sz w:val="19"/>
        </w:rPr>
        <w:t>…………………………………………………………………………</w:t>
      </w:r>
    </w:p>
    <w:p w:rsidR="005619E6" w:rsidRDefault="005619E6">
      <w:pPr>
        <w:pStyle w:val="Corpodeltesto"/>
        <w:rPr>
          <w:sz w:val="18"/>
        </w:rPr>
      </w:pPr>
    </w:p>
    <w:p w:rsidR="005619E6" w:rsidRDefault="005619E6">
      <w:pPr>
        <w:pStyle w:val="Corpodeltesto"/>
        <w:rPr>
          <w:sz w:val="18"/>
        </w:rPr>
      </w:pPr>
    </w:p>
    <w:p w:rsidR="005619E6" w:rsidRDefault="005619E6">
      <w:pPr>
        <w:pStyle w:val="Corpodeltesto"/>
        <w:spacing w:before="3"/>
        <w:rPr>
          <w:sz w:val="15"/>
        </w:rPr>
      </w:pPr>
    </w:p>
    <w:p w:rsidR="005619E6" w:rsidRDefault="007A164F">
      <w:pPr>
        <w:pStyle w:val="Corpodeltesto"/>
        <w:tabs>
          <w:tab w:val="left" w:pos="952"/>
        </w:tabs>
        <w:ind w:left="232"/>
      </w:pPr>
      <w:r>
        <w:t>f.to</w:t>
      </w:r>
      <w:r>
        <w:tab/>
      </w:r>
      <w:r>
        <w:rPr>
          <w:spacing w:val="-1"/>
        </w:rPr>
        <w:t>Dott.</w:t>
      </w:r>
      <w:r>
        <w:rPr>
          <w:spacing w:val="-12"/>
        </w:rPr>
        <w:t xml:space="preserve"> </w:t>
      </w:r>
      <w:r>
        <w:rPr>
          <w:spacing w:val="-1"/>
        </w:rPr>
        <w:t>…………………………………….</w:t>
      </w:r>
    </w:p>
    <w:sectPr w:rsidR="005619E6" w:rsidSect="004D50D2">
      <w:type w:val="continuous"/>
      <w:pgSz w:w="11930" w:h="16860"/>
      <w:pgMar w:top="2240" w:right="1060" w:bottom="2557" w:left="902" w:header="720" w:footer="720" w:gutter="0"/>
      <w:cols w:num="2" w:space="720" w:equalWidth="0">
        <w:col w:w="2451" w:space="3076"/>
        <w:col w:w="444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1C" w:rsidRDefault="008C661C" w:rsidP="005619E6">
      <w:r>
        <w:separator/>
      </w:r>
    </w:p>
  </w:endnote>
  <w:endnote w:type="continuationSeparator" w:id="0">
    <w:p w:rsidR="008C661C" w:rsidRDefault="008C661C" w:rsidP="00561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1C" w:rsidRDefault="0001680F">
    <w:pPr>
      <w:pStyle w:val="Corpodeltesto"/>
      <w:spacing w:line="14" w:lineRule="auto"/>
      <w:rPr>
        <w:sz w:val="20"/>
      </w:rPr>
    </w:pPr>
    <w:r w:rsidRPr="000168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12.6pt;width:170.5pt;height:66.6pt;z-index:-15794176;mso-position-horizontal-relative:page;mso-position-vertical-relative:page" filled="f" stroked="f">
          <v:textbox style="mso-next-textbox:#_x0000_s1026" inset="0,0,0,0">
            <w:txbxContent>
              <w:p w:rsidR="008C661C" w:rsidRDefault="008C661C">
                <w:pPr>
                  <w:spacing w:line="239" w:lineRule="exact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Direzione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  <w:spacing w:val="-2"/>
                  </w:rPr>
                  <w:t>Scientifica</w:t>
                </w:r>
              </w:p>
              <w:p w:rsidR="008C661C" w:rsidRDefault="008C661C">
                <w:pPr>
                  <w:spacing w:line="258" w:lineRule="exact"/>
                  <w:ind w:left="20"/>
                  <w:rPr>
                    <w:b/>
                  </w:rPr>
                </w:pPr>
                <w:r>
                  <w:rPr>
                    <w:b/>
                    <w:spacing w:val="-1"/>
                  </w:rPr>
                  <w:t>Direttore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  <w:spacing w:val="-1"/>
                  </w:rPr>
                  <w:t>Scientifico: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Prof.</w:t>
                </w:r>
                <w:r>
                  <w:rPr>
                    <w:b/>
                    <w:spacing w:val="-16"/>
                  </w:rPr>
                  <w:t xml:space="preserve"> </w:t>
                </w:r>
                <w:r>
                  <w:rPr>
                    <w:b/>
                  </w:rPr>
                  <w:t>Marco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Seri</w:t>
                </w:r>
              </w:p>
              <w:p w:rsidR="008C661C" w:rsidRDefault="008C661C">
                <w:pPr>
                  <w:spacing w:line="247" w:lineRule="auto"/>
                  <w:ind w:left="20" w:right="474"/>
                </w:pPr>
                <w:r>
                  <w:rPr>
                    <w:spacing w:val="-1"/>
                  </w:rPr>
                  <w:t>Via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Massarenti,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9-40138 Bologna</w:t>
                </w:r>
                <w:r>
                  <w:rPr>
                    <w:spacing w:val="-47"/>
                  </w:rPr>
                  <w:t xml:space="preserve"> </w:t>
                </w:r>
                <w:r>
                  <w:t>T.</w:t>
                </w:r>
                <w:r>
                  <w:rPr>
                    <w:spacing w:val="-3"/>
                  </w:rPr>
                  <w:t xml:space="preserve"> </w:t>
                </w:r>
                <w:r>
                  <w:t>+39.051.214.1111</w:t>
                </w:r>
              </w:p>
              <w:p w:rsidR="008C661C" w:rsidRDefault="0001680F">
                <w:pPr>
                  <w:ind w:left="20"/>
                </w:pPr>
                <w:hyperlink r:id="rId1">
                  <w:r w:rsidR="008C661C">
                    <w:t>Segreteria.scientifica@aosp.bo.it</w:t>
                  </w:r>
                </w:hyperlink>
              </w:p>
            </w:txbxContent>
          </v:textbox>
          <w10:wrap anchorx="page" anchory="page"/>
        </v:shape>
      </w:pict>
    </w:r>
    <w:r w:rsidRPr="0001680F">
      <w:pict>
        <v:shape id="_x0000_s1025" type="#_x0000_t202" style="position:absolute;margin-left:315.75pt;margin-top:712.6pt;width:222.9pt;height:66pt;z-index:-15793664;mso-position-horizontal-relative:page;mso-position-vertical-relative:page" filled="f" stroked="f">
          <v:textbox style="mso-next-textbox:#_x0000_s1025" inset="0,0,0,0">
            <w:txbxContent>
              <w:p w:rsidR="008C661C" w:rsidRDefault="008C661C">
                <w:pPr>
                  <w:spacing w:line="239" w:lineRule="exact"/>
                  <w:ind w:right="27"/>
                  <w:jc w:val="right"/>
                  <w:rPr>
                    <w:b/>
                  </w:rPr>
                </w:pPr>
                <w:r>
                  <w:rPr>
                    <w:b/>
                    <w:spacing w:val="-2"/>
                  </w:rPr>
                  <w:t>IRCCS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  <w:spacing w:val="-2"/>
                  </w:rPr>
                  <w:t>AZIENDA</w:t>
                </w:r>
                <w:r>
                  <w:rPr>
                    <w:b/>
                    <w:spacing w:val="3"/>
                  </w:rPr>
                  <w:t xml:space="preserve"> </w:t>
                </w:r>
                <w:r>
                  <w:rPr>
                    <w:b/>
                    <w:spacing w:val="-2"/>
                  </w:rPr>
                  <w:t>OSPEDALIERO-UNIVERSITARIA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  <w:spacing w:val="-1"/>
                  </w:rPr>
                  <w:t>DI</w:t>
                </w:r>
              </w:p>
              <w:p w:rsidR="008C661C" w:rsidRDefault="008C661C">
                <w:pPr>
                  <w:spacing w:line="257" w:lineRule="exact"/>
                  <w:ind w:right="18"/>
                  <w:jc w:val="right"/>
                  <w:rPr>
                    <w:b/>
                  </w:rPr>
                </w:pPr>
                <w:r>
                  <w:rPr>
                    <w:b/>
                  </w:rPr>
                  <w:t>BOLOGNA</w:t>
                </w:r>
              </w:p>
              <w:p w:rsidR="008C661C" w:rsidRDefault="008C661C">
                <w:pPr>
                  <w:spacing w:line="242" w:lineRule="auto"/>
                  <w:ind w:left="2199" w:right="21" w:hanging="762"/>
                  <w:jc w:val="right"/>
                </w:pPr>
                <w:r>
                  <w:rPr>
                    <w:spacing w:val="-1"/>
                  </w:rPr>
                  <w:t>Via</w:t>
                </w:r>
                <w:r>
                  <w:rPr>
                    <w:spacing w:val="-6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Albertoni</w:t>
                </w:r>
                <w:proofErr w:type="spellEnd"/>
                <w:r>
                  <w:rPr>
                    <w:spacing w:val="-1"/>
                  </w:rPr>
                  <w:t>,</w:t>
                </w:r>
                <w:r>
                  <w:rPr>
                    <w:spacing w:val="-13"/>
                  </w:rPr>
                  <w:t xml:space="preserve"> </w:t>
                </w:r>
                <w:r>
                  <w:t>15</w:t>
                </w:r>
                <w:r>
                  <w:rPr>
                    <w:spacing w:val="-8"/>
                  </w:rPr>
                  <w:t xml:space="preserve"> </w:t>
                </w:r>
                <w:r>
                  <w:t>–</w:t>
                </w:r>
                <w:r>
                  <w:rPr>
                    <w:spacing w:val="-7"/>
                  </w:rPr>
                  <w:t xml:space="preserve"> </w:t>
                </w:r>
                <w:r>
                  <w:t>40138</w:t>
                </w:r>
                <w:r>
                  <w:rPr>
                    <w:spacing w:val="-7"/>
                  </w:rPr>
                  <w:t xml:space="preserve"> </w:t>
                </w:r>
                <w:r>
                  <w:t>Bologna</w:t>
                </w:r>
                <w:r>
                  <w:rPr>
                    <w:spacing w:val="-47"/>
                  </w:rPr>
                  <w:t xml:space="preserve"> </w:t>
                </w:r>
                <w:r>
                  <w:rPr>
                    <w:spacing w:val="-1"/>
                  </w:rPr>
                  <w:t>Cod.</w:t>
                </w:r>
                <w:r>
                  <w:rPr>
                    <w:spacing w:val="-14"/>
                  </w:rPr>
                  <w:t xml:space="preserve"> </w:t>
                </w:r>
                <w:r>
                  <w:rPr>
                    <w:spacing w:val="-1"/>
                  </w:rPr>
                  <w:t>Fisc.</w:t>
                </w:r>
                <w:r>
                  <w:rPr>
                    <w:spacing w:val="-13"/>
                  </w:rPr>
                  <w:t xml:space="preserve"> </w:t>
                </w:r>
                <w:r>
                  <w:rPr>
                    <w:spacing w:val="-1"/>
                  </w:rPr>
                  <w:t>92038610371</w:t>
                </w:r>
                <w:r>
                  <w:rPr>
                    <w:spacing w:val="-7"/>
                  </w:rPr>
                  <w:t xml:space="preserve"> </w:t>
                </w:r>
                <w:r>
                  <w:t>–</w:t>
                </w:r>
                <w:r>
                  <w:rPr>
                    <w:spacing w:val="-47"/>
                  </w:rPr>
                  <w:t xml:space="preserve"> </w:t>
                </w:r>
                <w:proofErr w:type="spellStart"/>
                <w:r>
                  <w:t>P.Iva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r>
                  <w:t>02553300373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1C" w:rsidRDefault="008C661C" w:rsidP="005619E6">
      <w:r>
        <w:separator/>
      </w:r>
    </w:p>
  </w:footnote>
  <w:footnote w:type="continuationSeparator" w:id="0">
    <w:p w:rsidR="008C661C" w:rsidRDefault="008C661C" w:rsidP="00561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1C" w:rsidRDefault="008C661C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1280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448310</wp:posOffset>
          </wp:positionV>
          <wp:extent cx="6109843" cy="6278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9843" cy="627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680F" w:rsidRPr="000168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65pt;margin-top:100.55pt;width:88.85pt;height:13.05pt;z-index:-15794688;mso-position-horizontal-relative:page;mso-position-vertical-relative:page" filled="f" stroked="f">
          <v:textbox style="mso-next-textbox:#_x0000_s1027" inset="0,0,0,0">
            <w:txbxContent>
              <w:p w:rsidR="008C661C" w:rsidRDefault="008C661C">
                <w:pPr>
                  <w:spacing w:line="245" w:lineRule="exact"/>
                  <w:ind w:left="20"/>
                  <w:rPr>
                    <w:sz w:val="18"/>
                  </w:rPr>
                </w:pPr>
                <w:r>
                  <w:rPr>
                    <w:spacing w:val="-2"/>
                  </w:rPr>
                  <w:t>D</w:t>
                </w:r>
                <w:r>
                  <w:rPr>
                    <w:spacing w:val="-2"/>
                    <w:sz w:val="18"/>
                  </w:rPr>
                  <w:t>IREZIONE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pacing w:val="-2"/>
                  </w:rPr>
                  <w:t>S</w:t>
                </w:r>
                <w:r>
                  <w:rPr>
                    <w:spacing w:val="-2"/>
                    <w:sz w:val="18"/>
                  </w:rPr>
                  <w:t>CIENTIFICA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7CF"/>
    <w:multiLevelType w:val="hybridMultilevel"/>
    <w:tmpl w:val="10F254C2"/>
    <w:lvl w:ilvl="0" w:tplc="ED964D94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F485DCE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FA2E5E38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2722D01E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C5F0277C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29866D8C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1CAC5B14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 w:tplc="99DE5924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49DE3700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abstractNum w:abstractNumId="1">
    <w:nsid w:val="21102333"/>
    <w:multiLevelType w:val="hybridMultilevel"/>
    <w:tmpl w:val="1F94E37E"/>
    <w:lvl w:ilvl="0" w:tplc="E90859A6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596A150">
      <w:numFmt w:val="bullet"/>
      <w:lvlText w:val="•"/>
      <w:lvlJc w:val="left"/>
      <w:pPr>
        <w:ind w:left="799" w:hanging="572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2" w:tplc="26BC776E">
      <w:numFmt w:val="bullet"/>
      <w:lvlText w:val="•"/>
      <w:lvlJc w:val="left"/>
      <w:pPr>
        <w:ind w:left="1817" w:hanging="572"/>
      </w:pPr>
      <w:rPr>
        <w:rFonts w:hint="default"/>
        <w:lang w:val="it-IT" w:eastAsia="en-US" w:bidi="ar-SA"/>
      </w:rPr>
    </w:lvl>
    <w:lvl w:ilvl="3" w:tplc="19DEB49C">
      <w:numFmt w:val="bullet"/>
      <w:lvlText w:val="•"/>
      <w:lvlJc w:val="left"/>
      <w:pPr>
        <w:ind w:left="2835" w:hanging="572"/>
      </w:pPr>
      <w:rPr>
        <w:rFonts w:hint="default"/>
        <w:lang w:val="it-IT" w:eastAsia="en-US" w:bidi="ar-SA"/>
      </w:rPr>
    </w:lvl>
    <w:lvl w:ilvl="4" w:tplc="43B0418E">
      <w:numFmt w:val="bullet"/>
      <w:lvlText w:val="•"/>
      <w:lvlJc w:val="left"/>
      <w:pPr>
        <w:ind w:left="3853" w:hanging="572"/>
      </w:pPr>
      <w:rPr>
        <w:rFonts w:hint="default"/>
        <w:lang w:val="it-IT" w:eastAsia="en-US" w:bidi="ar-SA"/>
      </w:rPr>
    </w:lvl>
    <w:lvl w:ilvl="5" w:tplc="40D6D956">
      <w:numFmt w:val="bullet"/>
      <w:lvlText w:val="•"/>
      <w:lvlJc w:val="left"/>
      <w:pPr>
        <w:ind w:left="4871" w:hanging="572"/>
      </w:pPr>
      <w:rPr>
        <w:rFonts w:hint="default"/>
        <w:lang w:val="it-IT" w:eastAsia="en-US" w:bidi="ar-SA"/>
      </w:rPr>
    </w:lvl>
    <w:lvl w:ilvl="6" w:tplc="3AA2D51A">
      <w:numFmt w:val="bullet"/>
      <w:lvlText w:val="•"/>
      <w:lvlJc w:val="left"/>
      <w:pPr>
        <w:ind w:left="5889" w:hanging="572"/>
      </w:pPr>
      <w:rPr>
        <w:rFonts w:hint="default"/>
        <w:lang w:val="it-IT" w:eastAsia="en-US" w:bidi="ar-SA"/>
      </w:rPr>
    </w:lvl>
    <w:lvl w:ilvl="7" w:tplc="FE408520">
      <w:numFmt w:val="bullet"/>
      <w:lvlText w:val="•"/>
      <w:lvlJc w:val="left"/>
      <w:pPr>
        <w:ind w:left="6907" w:hanging="572"/>
      </w:pPr>
      <w:rPr>
        <w:rFonts w:hint="default"/>
        <w:lang w:val="it-IT" w:eastAsia="en-US" w:bidi="ar-SA"/>
      </w:rPr>
    </w:lvl>
    <w:lvl w:ilvl="8" w:tplc="AF1A041C">
      <w:numFmt w:val="bullet"/>
      <w:lvlText w:val="•"/>
      <w:lvlJc w:val="left"/>
      <w:pPr>
        <w:ind w:left="7925" w:hanging="572"/>
      </w:pPr>
      <w:rPr>
        <w:rFonts w:hint="default"/>
        <w:lang w:val="it-IT" w:eastAsia="en-US" w:bidi="ar-SA"/>
      </w:rPr>
    </w:lvl>
  </w:abstractNum>
  <w:abstractNum w:abstractNumId="2">
    <w:nsid w:val="231D36C8"/>
    <w:multiLevelType w:val="hybridMultilevel"/>
    <w:tmpl w:val="442A5D5E"/>
    <w:lvl w:ilvl="0" w:tplc="4CACE8AC">
      <w:numFmt w:val="bullet"/>
      <w:lvlText w:val=""/>
      <w:lvlJc w:val="left"/>
      <w:pPr>
        <w:ind w:left="566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8F2A4FE">
      <w:numFmt w:val="bullet"/>
      <w:lvlText w:val="•"/>
      <w:lvlJc w:val="left"/>
      <w:pPr>
        <w:ind w:left="1500" w:hanging="363"/>
      </w:pPr>
      <w:rPr>
        <w:rFonts w:hint="default"/>
        <w:lang w:val="it-IT" w:eastAsia="en-US" w:bidi="ar-SA"/>
      </w:rPr>
    </w:lvl>
    <w:lvl w:ilvl="2" w:tplc="1248DA52">
      <w:numFmt w:val="bullet"/>
      <w:lvlText w:val="•"/>
      <w:lvlJc w:val="left"/>
      <w:pPr>
        <w:ind w:left="2440" w:hanging="363"/>
      </w:pPr>
      <w:rPr>
        <w:rFonts w:hint="default"/>
        <w:lang w:val="it-IT" w:eastAsia="en-US" w:bidi="ar-SA"/>
      </w:rPr>
    </w:lvl>
    <w:lvl w:ilvl="3" w:tplc="0F0C89F6">
      <w:numFmt w:val="bullet"/>
      <w:lvlText w:val="•"/>
      <w:lvlJc w:val="left"/>
      <w:pPr>
        <w:ind w:left="3380" w:hanging="363"/>
      </w:pPr>
      <w:rPr>
        <w:rFonts w:hint="default"/>
        <w:lang w:val="it-IT" w:eastAsia="en-US" w:bidi="ar-SA"/>
      </w:rPr>
    </w:lvl>
    <w:lvl w:ilvl="4" w:tplc="12A829E6">
      <w:numFmt w:val="bullet"/>
      <w:lvlText w:val="•"/>
      <w:lvlJc w:val="left"/>
      <w:pPr>
        <w:ind w:left="4320" w:hanging="363"/>
      </w:pPr>
      <w:rPr>
        <w:rFonts w:hint="default"/>
        <w:lang w:val="it-IT" w:eastAsia="en-US" w:bidi="ar-SA"/>
      </w:rPr>
    </w:lvl>
    <w:lvl w:ilvl="5" w:tplc="EB78E308">
      <w:numFmt w:val="bullet"/>
      <w:lvlText w:val="•"/>
      <w:lvlJc w:val="left"/>
      <w:pPr>
        <w:ind w:left="5260" w:hanging="363"/>
      </w:pPr>
      <w:rPr>
        <w:rFonts w:hint="default"/>
        <w:lang w:val="it-IT" w:eastAsia="en-US" w:bidi="ar-SA"/>
      </w:rPr>
    </w:lvl>
    <w:lvl w:ilvl="6" w:tplc="54AE04D8">
      <w:numFmt w:val="bullet"/>
      <w:lvlText w:val="•"/>
      <w:lvlJc w:val="left"/>
      <w:pPr>
        <w:ind w:left="6200" w:hanging="363"/>
      </w:pPr>
      <w:rPr>
        <w:rFonts w:hint="default"/>
        <w:lang w:val="it-IT" w:eastAsia="en-US" w:bidi="ar-SA"/>
      </w:rPr>
    </w:lvl>
    <w:lvl w:ilvl="7" w:tplc="49C4557E">
      <w:numFmt w:val="bullet"/>
      <w:lvlText w:val="•"/>
      <w:lvlJc w:val="left"/>
      <w:pPr>
        <w:ind w:left="7140" w:hanging="363"/>
      </w:pPr>
      <w:rPr>
        <w:rFonts w:hint="default"/>
        <w:lang w:val="it-IT" w:eastAsia="en-US" w:bidi="ar-SA"/>
      </w:rPr>
    </w:lvl>
    <w:lvl w:ilvl="8" w:tplc="1D5A6182">
      <w:numFmt w:val="bullet"/>
      <w:lvlText w:val="•"/>
      <w:lvlJc w:val="left"/>
      <w:pPr>
        <w:ind w:left="8080" w:hanging="363"/>
      </w:pPr>
      <w:rPr>
        <w:rFonts w:hint="default"/>
        <w:lang w:val="it-IT" w:eastAsia="en-US" w:bidi="ar-SA"/>
      </w:rPr>
    </w:lvl>
  </w:abstractNum>
  <w:abstractNum w:abstractNumId="3">
    <w:nsid w:val="44CA4BBD"/>
    <w:multiLevelType w:val="hybridMultilevel"/>
    <w:tmpl w:val="FBE64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80440"/>
    <w:multiLevelType w:val="hybridMultilevel"/>
    <w:tmpl w:val="BD18F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86532"/>
    <w:multiLevelType w:val="hybridMultilevel"/>
    <w:tmpl w:val="FFE4949C"/>
    <w:lvl w:ilvl="0" w:tplc="AAC02F80">
      <w:numFmt w:val="bullet"/>
      <w:lvlText w:val="•"/>
      <w:lvlJc w:val="left"/>
      <w:pPr>
        <w:ind w:left="232" w:hanging="56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1326AAA">
      <w:numFmt w:val="bullet"/>
      <w:lvlText w:val="•"/>
      <w:lvlJc w:val="left"/>
      <w:pPr>
        <w:ind w:left="1212" w:hanging="567"/>
      </w:pPr>
      <w:rPr>
        <w:rFonts w:hint="default"/>
        <w:lang w:val="it-IT" w:eastAsia="en-US" w:bidi="ar-SA"/>
      </w:rPr>
    </w:lvl>
    <w:lvl w:ilvl="2" w:tplc="9B269564">
      <w:numFmt w:val="bullet"/>
      <w:lvlText w:val="•"/>
      <w:lvlJc w:val="left"/>
      <w:pPr>
        <w:ind w:left="2184" w:hanging="567"/>
      </w:pPr>
      <w:rPr>
        <w:rFonts w:hint="default"/>
        <w:lang w:val="it-IT" w:eastAsia="en-US" w:bidi="ar-SA"/>
      </w:rPr>
    </w:lvl>
    <w:lvl w:ilvl="3" w:tplc="B3344CBA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F21CB0BE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EA2C34F4">
      <w:numFmt w:val="bullet"/>
      <w:lvlText w:val="•"/>
      <w:lvlJc w:val="left"/>
      <w:pPr>
        <w:ind w:left="5100" w:hanging="567"/>
      </w:pPr>
      <w:rPr>
        <w:rFonts w:hint="default"/>
        <w:lang w:val="it-IT" w:eastAsia="en-US" w:bidi="ar-SA"/>
      </w:rPr>
    </w:lvl>
    <w:lvl w:ilvl="6" w:tplc="CBF045C0">
      <w:numFmt w:val="bullet"/>
      <w:lvlText w:val="•"/>
      <w:lvlJc w:val="left"/>
      <w:pPr>
        <w:ind w:left="6072" w:hanging="567"/>
      </w:pPr>
      <w:rPr>
        <w:rFonts w:hint="default"/>
        <w:lang w:val="it-IT" w:eastAsia="en-US" w:bidi="ar-SA"/>
      </w:rPr>
    </w:lvl>
    <w:lvl w:ilvl="7" w:tplc="276A7E84">
      <w:numFmt w:val="bullet"/>
      <w:lvlText w:val="•"/>
      <w:lvlJc w:val="left"/>
      <w:pPr>
        <w:ind w:left="7044" w:hanging="567"/>
      </w:pPr>
      <w:rPr>
        <w:rFonts w:hint="default"/>
        <w:lang w:val="it-IT" w:eastAsia="en-US" w:bidi="ar-SA"/>
      </w:rPr>
    </w:lvl>
    <w:lvl w:ilvl="8" w:tplc="1C8ECF72">
      <w:numFmt w:val="bullet"/>
      <w:lvlText w:val="•"/>
      <w:lvlJc w:val="left"/>
      <w:pPr>
        <w:ind w:left="8016" w:hanging="56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619E6"/>
    <w:rsid w:val="0001680F"/>
    <w:rsid w:val="000C5051"/>
    <w:rsid w:val="00311386"/>
    <w:rsid w:val="00370FB7"/>
    <w:rsid w:val="004D50D2"/>
    <w:rsid w:val="00543E1A"/>
    <w:rsid w:val="005619E6"/>
    <w:rsid w:val="006876B3"/>
    <w:rsid w:val="006F31FB"/>
    <w:rsid w:val="007079E2"/>
    <w:rsid w:val="00733CA9"/>
    <w:rsid w:val="00744338"/>
    <w:rsid w:val="007A164F"/>
    <w:rsid w:val="007E7B40"/>
    <w:rsid w:val="008261A2"/>
    <w:rsid w:val="0087651B"/>
    <w:rsid w:val="00894CD4"/>
    <w:rsid w:val="008C661C"/>
    <w:rsid w:val="00937F6F"/>
    <w:rsid w:val="009E3068"/>
    <w:rsid w:val="00A0206A"/>
    <w:rsid w:val="00AE5A99"/>
    <w:rsid w:val="00B44880"/>
    <w:rsid w:val="00B837FE"/>
    <w:rsid w:val="00DE4168"/>
    <w:rsid w:val="00EA3667"/>
    <w:rsid w:val="00F13F58"/>
    <w:rsid w:val="00F708F1"/>
    <w:rsid w:val="00FE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19E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9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619E6"/>
    <w:rPr>
      <w:sz w:val="24"/>
      <w:szCs w:val="24"/>
    </w:rPr>
  </w:style>
  <w:style w:type="paragraph" w:styleId="Titolo">
    <w:name w:val="Title"/>
    <w:basedOn w:val="Normale"/>
    <w:uiPriority w:val="1"/>
    <w:qFormat/>
    <w:rsid w:val="005619E6"/>
    <w:pPr>
      <w:spacing w:before="52"/>
      <w:ind w:left="232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619E6"/>
    <w:pPr>
      <w:ind w:left="232" w:hanging="361"/>
    </w:pPr>
  </w:style>
  <w:style w:type="paragraph" w:customStyle="1" w:styleId="TableParagraph">
    <w:name w:val="Table Paragraph"/>
    <w:basedOn w:val="Normale"/>
    <w:uiPriority w:val="1"/>
    <w:qFormat/>
    <w:rsid w:val="005619E6"/>
  </w:style>
  <w:style w:type="table" w:styleId="Grigliatabella">
    <w:name w:val="Table Grid"/>
    <w:basedOn w:val="Tabellanormale"/>
    <w:uiPriority w:val="59"/>
    <w:rsid w:val="007A1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.scientifica@aosp.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4D655-37E9-45E3-A1A2-6C18BF3F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di S.Orsola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Verrini</dc:creator>
  <cp:lastModifiedBy>laura.chierico</cp:lastModifiedBy>
  <cp:revision>19</cp:revision>
  <dcterms:created xsi:type="dcterms:W3CDTF">2024-07-11T09:15:00Z</dcterms:created>
  <dcterms:modified xsi:type="dcterms:W3CDTF">2025-04-15T12:29:00Z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2024-07-11T00:00:00Z</vt:filetime>
  </property>
</Properties>
</file>