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A4" w:rsidRDefault="002728A4" w:rsidP="00EE256E">
      <w:pPr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(Tutte le modifiche alla presente bozza sono da apportare in modalità “Revisione”)</w:t>
      </w:r>
    </w:p>
    <w:p w:rsidR="00EE256E" w:rsidRPr="002728A4" w:rsidRDefault="00DC203B" w:rsidP="00EE256E">
      <w:pPr>
        <w:jc w:val="center"/>
        <w:rPr>
          <w:rFonts w:ascii="Arial" w:hAnsi="Arial" w:cs="Arial"/>
          <w:b/>
          <w:bCs/>
          <w:i/>
          <w:sz w:val="20"/>
        </w:rPr>
      </w:pPr>
      <w:r w:rsidRPr="00DC203B">
        <w:rPr>
          <w:rFonts w:ascii="Arial" w:hAnsi="Arial" w:cs="Arial"/>
          <w:b/>
          <w:bCs/>
          <w:sz w:val="20"/>
        </w:rPr>
        <w:t xml:space="preserve">ACCORDO </w:t>
      </w:r>
      <w:proofErr w:type="spellStart"/>
      <w:r w:rsidRPr="00DC203B">
        <w:rPr>
          <w:rFonts w:ascii="Arial" w:hAnsi="Arial" w:cs="Arial"/>
          <w:b/>
          <w:bCs/>
          <w:sz w:val="20"/>
        </w:rPr>
        <w:t>DI</w:t>
      </w:r>
      <w:proofErr w:type="spellEnd"/>
      <w:r w:rsidRPr="00DC203B">
        <w:rPr>
          <w:rFonts w:ascii="Arial" w:hAnsi="Arial" w:cs="Arial"/>
          <w:b/>
          <w:bCs/>
          <w:sz w:val="20"/>
        </w:rPr>
        <w:t xml:space="preserve"> COLLABORAZIONE</w:t>
      </w:r>
      <w:r w:rsidR="007551C2">
        <w:rPr>
          <w:rFonts w:ascii="Arial" w:hAnsi="Arial" w:cs="Arial"/>
          <w:b/>
          <w:bCs/>
          <w:sz w:val="20"/>
        </w:rPr>
        <w:t xml:space="preserve"> PER LA CONDUZIONE </w:t>
      </w:r>
      <w:proofErr w:type="spellStart"/>
      <w:r w:rsidR="007551C2">
        <w:rPr>
          <w:rFonts w:ascii="Arial" w:hAnsi="Arial" w:cs="Arial"/>
          <w:b/>
          <w:bCs/>
          <w:sz w:val="20"/>
        </w:rPr>
        <w:t>D</w:t>
      </w:r>
      <w:r w:rsidR="005B15AE">
        <w:rPr>
          <w:rFonts w:ascii="Arial" w:hAnsi="Arial" w:cs="Arial"/>
          <w:b/>
          <w:bCs/>
          <w:sz w:val="20"/>
        </w:rPr>
        <w:t>I</w:t>
      </w:r>
      <w:proofErr w:type="spellEnd"/>
      <w:r w:rsidR="005B15AE">
        <w:rPr>
          <w:rFonts w:ascii="Arial" w:hAnsi="Arial" w:cs="Arial"/>
          <w:b/>
          <w:bCs/>
          <w:sz w:val="20"/>
        </w:rPr>
        <w:t xml:space="preserve"> </w:t>
      </w:r>
      <w:r w:rsidR="007551C2">
        <w:rPr>
          <w:rFonts w:ascii="Arial" w:hAnsi="Arial" w:cs="Arial"/>
          <w:b/>
          <w:bCs/>
          <w:sz w:val="20"/>
        </w:rPr>
        <w:t xml:space="preserve">STUDIO </w:t>
      </w:r>
      <w:r w:rsidR="003F6CC5">
        <w:rPr>
          <w:rFonts w:ascii="Arial" w:hAnsi="Arial" w:cs="Arial"/>
          <w:b/>
          <w:bCs/>
          <w:sz w:val="20"/>
        </w:rPr>
        <w:t xml:space="preserve">OSSERVAZIONALE </w:t>
      </w:r>
      <w:r w:rsidR="007551C2">
        <w:rPr>
          <w:rFonts w:ascii="Arial" w:hAnsi="Arial" w:cs="Arial"/>
          <w:b/>
          <w:bCs/>
          <w:sz w:val="20"/>
        </w:rPr>
        <w:t>NO-PROFIT</w:t>
      </w:r>
    </w:p>
    <w:p w:rsidR="00EE256E" w:rsidRDefault="00EE256E" w:rsidP="00EE256E">
      <w:pPr>
        <w:jc w:val="center"/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Titolo</w:t>
      </w:r>
      <w:r w:rsidR="003C40CE">
        <w:rPr>
          <w:rFonts w:ascii="Arial" w:hAnsi="Arial" w:cs="Arial"/>
          <w:b/>
          <w:bCs/>
          <w:sz w:val="20"/>
        </w:rPr>
        <w:t>: ____________</w:t>
      </w:r>
    </w:p>
    <w:p w:rsidR="003C40CE" w:rsidRDefault="009C583B" w:rsidP="00EE25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Codice p</w:t>
      </w:r>
      <w:r w:rsidR="003C40CE">
        <w:rPr>
          <w:rFonts w:ascii="Arial" w:hAnsi="Arial" w:cs="Arial"/>
          <w:b/>
          <w:bCs/>
          <w:sz w:val="20"/>
        </w:rPr>
        <w:t>rotocollo: ______________</w:t>
      </w:r>
    </w:p>
    <w:p w:rsidR="00B83971" w:rsidRPr="00EE256E" w:rsidRDefault="00B83971" w:rsidP="00EE25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Tra</w:t>
      </w:r>
    </w:p>
    <w:p w:rsidR="00EE256E" w:rsidRPr="00EE256E" w:rsidRDefault="000A51D9" w:rsidP="004B3C6B">
      <w:pPr>
        <w:numPr>
          <w:ilvl w:val="0"/>
          <w:numId w:val="2"/>
        </w:numPr>
        <w:rPr>
          <w:rFonts w:ascii="Arial" w:hAnsi="Arial" w:cs="Arial"/>
          <w:bCs/>
          <w:sz w:val="20"/>
        </w:rPr>
      </w:pPr>
      <w:r w:rsidRPr="0016626D">
        <w:rPr>
          <w:rFonts w:ascii="Arial" w:hAnsi="Arial" w:cs="Arial"/>
          <w:b/>
          <w:bCs/>
          <w:sz w:val="20"/>
        </w:rPr>
        <w:t xml:space="preserve">IRCCS Azienda </w:t>
      </w:r>
      <w:proofErr w:type="spellStart"/>
      <w:r w:rsidRPr="0016626D">
        <w:rPr>
          <w:rFonts w:ascii="Arial" w:hAnsi="Arial" w:cs="Arial"/>
          <w:b/>
          <w:bCs/>
          <w:sz w:val="20"/>
        </w:rPr>
        <w:t>Ospedaliero</w:t>
      </w:r>
      <w:r>
        <w:rPr>
          <w:rFonts w:ascii="Arial" w:hAnsi="Arial" w:cs="Arial"/>
          <w:b/>
          <w:bCs/>
          <w:sz w:val="20"/>
        </w:rPr>
        <w:t>-</w:t>
      </w:r>
      <w:r w:rsidRPr="0016626D">
        <w:rPr>
          <w:rFonts w:ascii="Arial" w:hAnsi="Arial" w:cs="Arial"/>
          <w:b/>
          <w:bCs/>
          <w:sz w:val="20"/>
        </w:rPr>
        <w:t>Universitaria</w:t>
      </w:r>
      <w:proofErr w:type="spellEnd"/>
      <w:r w:rsidRPr="0016626D">
        <w:rPr>
          <w:rFonts w:ascii="Arial" w:hAnsi="Arial" w:cs="Arial"/>
          <w:b/>
          <w:bCs/>
          <w:sz w:val="20"/>
        </w:rPr>
        <w:t xml:space="preserve"> di Bologna, Policlinico di Sant'Orsola</w:t>
      </w:r>
      <w:r w:rsidRPr="00FA2053">
        <w:rPr>
          <w:rFonts w:ascii="Arial" w:hAnsi="Arial" w:cs="Arial"/>
          <w:bCs/>
          <w:sz w:val="20"/>
        </w:rPr>
        <w:t>,</w:t>
      </w:r>
      <w:r w:rsidR="00EE256E" w:rsidRPr="00EE256E">
        <w:rPr>
          <w:rFonts w:ascii="Arial" w:hAnsi="Arial" w:cs="Arial"/>
          <w:bCs/>
          <w:sz w:val="20"/>
        </w:rPr>
        <w:t xml:space="preserve"> con sede legale in </w:t>
      </w:r>
      <w:r>
        <w:rPr>
          <w:rFonts w:ascii="Arial" w:hAnsi="Arial" w:cs="Arial"/>
          <w:bCs/>
          <w:sz w:val="20"/>
        </w:rPr>
        <w:t>v</w:t>
      </w:r>
      <w:r w:rsidRPr="00F83901">
        <w:rPr>
          <w:rFonts w:ascii="Arial" w:hAnsi="Arial" w:cs="Arial"/>
          <w:bCs/>
          <w:sz w:val="20"/>
        </w:rPr>
        <w:t xml:space="preserve">ia </w:t>
      </w:r>
      <w:proofErr w:type="spellStart"/>
      <w:r w:rsidRPr="00F83901">
        <w:rPr>
          <w:rFonts w:ascii="Arial" w:hAnsi="Arial" w:cs="Arial"/>
          <w:bCs/>
          <w:sz w:val="20"/>
        </w:rPr>
        <w:t>Albertoni</w:t>
      </w:r>
      <w:proofErr w:type="spellEnd"/>
      <w:r w:rsidRPr="00F83901">
        <w:rPr>
          <w:rFonts w:ascii="Arial" w:hAnsi="Arial" w:cs="Arial"/>
          <w:bCs/>
          <w:sz w:val="20"/>
        </w:rPr>
        <w:t>, 15</w:t>
      </w:r>
      <w:r w:rsidRPr="00FA2053">
        <w:rPr>
          <w:rFonts w:ascii="Arial" w:hAnsi="Arial" w:cs="Arial"/>
          <w:bCs/>
          <w:sz w:val="20"/>
        </w:rPr>
        <w:t xml:space="preserve">, </w:t>
      </w:r>
      <w:r w:rsidRPr="00F83901">
        <w:rPr>
          <w:rFonts w:ascii="Arial" w:hAnsi="Arial" w:cs="Arial"/>
          <w:bCs/>
          <w:sz w:val="20"/>
        </w:rPr>
        <w:t xml:space="preserve">40138 </w:t>
      </w:r>
      <w:r>
        <w:rPr>
          <w:rFonts w:ascii="Arial" w:hAnsi="Arial" w:cs="Arial"/>
          <w:bCs/>
          <w:sz w:val="20"/>
        </w:rPr>
        <w:t>Bologna (BO)</w:t>
      </w:r>
      <w:r w:rsidRPr="00FA2053">
        <w:rPr>
          <w:rFonts w:ascii="Arial" w:hAnsi="Arial" w:cs="Arial"/>
          <w:bCs/>
          <w:sz w:val="20"/>
        </w:rPr>
        <w:t>,</w:t>
      </w:r>
      <w:r w:rsidR="00127AC7">
        <w:rPr>
          <w:rFonts w:ascii="Arial" w:hAnsi="Arial" w:cs="Arial"/>
          <w:bCs/>
          <w:sz w:val="20"/>
        </w:rPr>
        <w:t xml:space="preserve"> </w:t>
      </w:r>
      <w:r w:rsidR="003C40CE">
        <w:rPr>
          <w:rFonts w:ascii="Arial" w:hAnsi="Arial" w:cs="Arial"/>
          <w:bCs/>
          <w:sz w:val="20"/>
        </w:rPr>
        <w:t>C.F.:</w:t>
      </w:r>
      <w:r w:rsidR="008D50BA">
        <w:rPr>
          <w:rFonts w:ascii="Arial" w:hAnsi="Arial" w:cs="Arial"/>
          <w:bCs/>
          <w:sz w:val="20"/>
        </w:rPr>
        <w:t xml:space="preserve"> </w:t>
      </w:r>
      <w:r w:rsidRPr="00F83901">
        <w:rPr>
          <w:rFonts w:ascii="Arial" w:hAnsi="Arial" w:cs="Arial"/>
          <w:bCs/>
          <w:sz w:val="20"/>
        </w:rPr>
        <w:t>92038610371</w:t>
      </w:r>
      <w:r w:rsidR="00127AC7">
        <w:rPr>
          <w:rFonts w:ascii="Arial" w:hAnsi="Arial" w:cs="Arial"/>
          <w:bCs/>
          <w:sz w:val="20"/>
        </w:rPr>
        <w:t xml:space="preserve"> </w:t>
      </w:r>
      <w:r w:rsidR="003C40CE">
        <w:rPr>
          <w:rFonts w:ascii="Arial" w:hAnsi="Arial" w:cs="Arial"/>
          <w:bCs/>
          <w:sz w:val="20"/>
        </w:rPr>
        <w:t xml:space="preserve">/ </w:t>
      </w:r>
      <w:proofErr w:type="spellStart"/>
      <w:r w:rsidR="003C40CE">
        <w:rPr>
          <w:rFonts w:ascii="Arial" w:hAnsi="Arial" w:cs="Arial"/>
          <w:bCs/>
          <w:sz w:val="20"/>
        </w:rPr>
        <w:t>P.IVA</w:t>
      </w:r>
      <w:proofErr w:type="spellEnd"/>
      <w:r w:rsidR="003C40CE">
        <w:rPr>
          <w:rFonts w:ascii="Arial" w:hAnsi="Arial" w:cs="Arial"/>
          <w:bCs/>
          <w:sz w:val="20"/>
        </w:rPr>
        <w:t>:</w:t>
      </w:r>
      <w:r w:rsidR="008D50BA">
        <w:rPr>
          <w:rFonts w:ascii="Arial" w:hAnsi="Arial" w:cs="Arial"/>
          <w:bCs/>
          <w:sz w:val="20"/>
        </w:rPr>
        <w:t xml:space="preserve"> </w:t>
      </w:r>
      <w:r w:rsidRPr="00F83901">
        <w:rPr>
          <w:rFonts w:ascii="Arial" w:hAnsi="Arial" w:cs="Arial"/>
          <w:bCs/>
          <w:sz w:val="20"/>
        </w:rPr>
        <w:t>02553300373</w:t>
      </w:r>
      <w:r w:rsidR="00EE256E" w:rsidRPr="00EE256E">
        <w:rPr>
          <w:rFonts w:ascii="Arial" w:hAnsi="Arial" w:cs="Arial"/>
          <w:bCs/>
          <w:sz w:val="20"/>
        </w:rPr>
        <w:t xml:space="preserve"> (d’ora innanzi denominato semplicemente “</w:t>
      </w:r>
      <w:r w:rsidR="00EE256E" w:rsidRPr="00EE256E">
        <w:rPr>
          <w:rFonts w:ascii="Arial" w:hAnsi="Arial" w:cs="Arial"/>
          <w:b/>
          <w:bCs/>
          <w:iCs/>
          <w:sz w:val="20"/>
        </w:rPr>
        <w:t>Promotore</w:t>
      </w:r>
      <w:r w:rsidR="00EE256E" w:rsidRPr="00EE256E">
        <w:rPr>
          <w:rFonts w:ascii="Arial" w:hAnsi="Arial" w:cs="Arial"/>
          <w:bCs/>
          <w:sz w:val="20"/>
        </w:rPr>
        <w:t>”)</w:t>
      </w:r>
      <w:r w:rsidR="00B83971">
        <w:rPr>
          <w:rFonts w:ascii="Arial" w:hAnsi="Arial" w:cs="Arial"/>
          <w:bCs/>
          <w:sz w:val="20"/>
        </w:rPr>
        <w:t>,</w:t>
      </w:r>
      <w:r w:rsidR="00EE256E" w:rsidRPr="00EE256E">
        <w:rPr>
          <w:rFonts w:ascii="Arial" w:hAnsi="Arial" w:cs="Arial"/>
          <w:bCs/>
          <w:sz w:val="20"/>
        </w:rPr>
        <w:t xml:space="preserve"> nella persona del </w:t>
      </w:r>
      <w:r>
        <w:rPr>
          <w:rFonts w:ascii="Arial" w:hAnsi="Arial" w:cs="Arial"/>
          <w:bCs/>
          <w:sz w:val="20"/>
        </w:rPr>
        <w:t xml:space="preserve">Direttore </w:t>
      </w:r>
      <w:r w:rsidR="008A50A0">
        <w:rPr>
          <w:rFonts w:ascii="Arial" w:hAnsi="Arial" w:cs="Arial"/>
          <w:bCs/>
          <w:sz w:val="20"/>
        </w:rPr>
        <w:t xml:space="preserve">Generale Dott.ssa Chiara </w:t>
      </w:r>
      <w:proofErr w:type="spellStart"/>
      <w:r w:rsidR="008A50A0">
        <w:rPr>
          <w:rFonts w:ascii="Arial" w:hAnsi="Arial" w:cs="Arial"/>
          <w:bCs/>
          <w:sz w:val="20"/>
        </w:rPr>
        <w:t>Gibertoni</w:t>
      </w:r>
      <w:proofErr w:type="spellEnd"/>
      <w:r w:rsidR="00EE256E" w:rsidRPr="00EE256E">
        <w:rPr>
          <w:rFonts w:ascii="Arial" w:hAnsi="Arial" w:cs="Arial"/>
          <w:bCs/>
          <w:sz w:val="20"/>
        </w:rPr>
        <w:t>, da una parte</w:t>
      </w:r>
    </w:p>
    <w:p w:rsidR="00EE256E" w:rsidRPr="00EE256E" w:rsidRDefault="00EE256E" w:rsidP="00EE256E">
      <w:pPr>
        <w:jc w:val="center"/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e</w:t>
      </w:r>
    </w:p>
    <w:p w:rsidR="00EE256E" w:rsidRPr="00EE256E" w:rsidRDefault="00851F5D" w:rsidP="004B3C6B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__________________,</w:t>
      </w:r>
      <w:r w:rsidR="004167A7">
        <w:rPr>
          <w:rFonts w:ascii="Arial" w:hAnsi="Arial" w:cs="Arial"/>
          <w:bCs/>
          <w:sz w:val="20"/>
        </w:rPr>
        <w:t xml:space="preserve"> </w:t>
      </w:r>
      <w:r w:rsidR="00EE256E" w:rsidRPr="00EE256E">
        <w:rPr>
          <w:rFonts w:ascii="Arial" w:hAnsi="Arial" w:cs="Arial"/>
          <w:bCs/>
          <w:sz w:val="20"/>
        </w:rPr>
        <w:t>con sede legale in</w:t>
      </w:r>
      <w:r w:rsidR="00127AC7">
        <w:rPr>
          <w:rFonts w:ascii="Arial" w:hAnsi="Arial" w:cs="Arial"/>
          <w:bCs/>
          <w:sz w:val="20"/>
        </w:rPr>
        <w:t xml:space="preserve"> __________________, </w:t>
      </w:r>
      <w:r w:rsidR="00C343A4">
        <w:rPr>
          <w:rFonts w:ascii="Arial" w:hAnsi="Arial" w:cs="Arial"/>
          <w:bCs/>
          <w:sz w:val="20"/>
        </w:rPr>
        <w:t>C.F.: __</w:t>
      </w:r>
      <w:r w:rsidR="00127AC7">
        <w:rPr>
          <w:rFonts w:ascii="Arial" w:hAnsi="Arial" w:cs="Arial"/>
          <w:bCs/>
          <w:sz w:val="20"/>
        </w:rPr>
        <w:t xml:space="preserve">_______ / </w:t>
      </w:r>
      <w:proofErr w:type="spellStart"/>
      <w:r w:rsidR="00127AC7">
        <w:rPr>
          <w:rFonts w:ascii="Arial" w:hAnsi="Arial" w:cs="Arial"/>
          <w:bCs/>
          <w:sz w:val="20"/>
        </w:rPr>
        <w:t>P.IVA</w:t>
      </w:r>
      <w:proofErr w:type="spellEnd"/>
      <w:r w:rsidR="00127AC7">
        <w:rPr>
          <w:rFonts w:ascii="Arial" w:hAnsi="Arial" w:cs="Arial"/>
          <w:bCs/>
          <w:sz w:val="20"/>
        </w:rPr>
        <w:t xml:space="preserve">: ______________ </w:t>
      </w:r>
      <w:r w:rsidR="00EE256E" w:rsidRPr="00EE256E">
        <w:rPr>
          <w:rFonts w:ascii="Arial" w:hAnsi="Arial" w:cs="Arial"/>
          <w:bCs/>
          <w:sz w:val="20"/>
        </w:rPr>
        <w:t>(d’ora innanzi denominato semplicemente “</w:t>
      </w:r>
      <w:r w:rsidR="00EE256E" w:rsidRPr="00EE256E">
        <w:rPr>
          <w:rFonts w:ascii="Arial" w:hAnsi="Arial" w:cs="Arial"/>
          <w:b/>
          <w:bCs/>
          <w:sz w:val="20"/>
        </w:rPr>
        <w:t>C</w:t>
      </w:r>
      <w:r w:rsidR="00EE256E" w:rsidRPr="00EE256E">
        <w:rPr>
          <w:rFonts w:ascii="Arial" w:hAnsi="Arial" w:cs="Arial"/>
          <w:b/>
          <w:bCs/>
          <w:iCs/>
          <w:sz w:val="20"/>
        </w:rPr>
        <w:t>entro partecipante</w:t>
      </w:r>
      <w:r w:rsidR="00EE256E" w:rsidRPr="00EE256E">
        <w:rPr>
          <w:rFonts w:ascii="Arial" w:hAnsi="Arial" w:cs="Arial"/>
          <w:bCs/>
          <w:sz w:val="20"/>
        </w:rPr>
        <w:t>”)</w:t>
      </w:r>
      <w:r w:rsidR="00B83971">
        <w:rPr>
          <w:rFonts w:ascii="Arial" w:hAnsi="Arial" w:cs="Arial"/>
          <w:bCs/>
          <w:sz w:val="20"/>
        </w:rPr>
        <w:t>,</w:t>
      </w:r>
      <w:r w:rsidR="00EE256E" w:rsidRPr="00EE256E">
        <w:rPr>
          <w:rFonts w:ascii="Arial" w:hAnsi="Arial" w:cs="Arial"/>
          <w:bCs/>
          <w:sz w:val="20"/>
        </w:rPr>
        <w:t xml:space="preserve"> nella persona del</w:t>
      </w:r>
      <w:r w:rsidR="001B0401">
        <w:rPr>
          <w:rFonts w:ascii="Arial" w:hAnsi="Arial" w:cs="Arial"/>
          <w:bCs/>
          <w:sz w:val="20"/>
        </w:rPr>
        <w:t xml:space="preserve"> </w:t>
      </w:r>
      <w:r w:rsidR="004167A7">
        <w:rPr>
          <w:rFonts w:ascii="Arial" w:hAnsi="Arial" w:cs="Arial"/>
          <w:bCs/>
          <w:sz w:val="20"/>
        </w:rPr>
        <w:t xml:space="preserve">suo </w:t>
      </w:r>
      <w:r w:rsidR="001B0401">
        <w:rPr>
          <w:rFonts w:ascii="Arial" w:hAnsi="Arial" w:cs="Arial"/>
          <w:bCs/>
          <w:sz w:val="20"/>
        </w:rPr>
        <w:t>Legale Rappresentante o suo delegato</w:t>
      </w:r>
      <w:r w:rsidR="00127AC7">
        <w:rPr>
          <w:rFonts w:ascii="Arial" w:hAnsi="Arial" w:cs="Arial"/>
          <w:bCs/>
          <w:sz w:val="20"/>
        </w:rPr>
        <w:t xml:space="preserve"> </w:t>
      </w:r>
      <w:r w:rsidR="009B5D57">
        <w:rPr>
          <w:rFonts w:ascii="Arial" w:hAnsi="Arial" w:cs="Arial"/>
          <w:bCs/>
          <w:sz w:val="20"/>
        </w:rPr>
        <w:t>Dr</w:t>
      </w:r>
      <w:r>
        <w:rPr>
          <w:rFonts w:ascii="Arial" w:hAnsi="Arial" w:cs="Arial"/>
          <w:bCs/>
          <w:sz w:val="20"/>
        </w:rPr>
        <w:t>.</w:t>
      </w:r>
      <w:r w:rsidR="004167A7">
        <w:rPr>
          <w:rFonts w:ascii="Arial" w:hAnsi="Arial" w:cs="Arial"/>
          <w:bCs/>
          <w:sz w:val="20"/>
        </w:rPr>
        <w:t>/Prof.</w:t>
      </w:r>
      <w:r>
        <w:rPr>
          <w:rFonts w:ascii="Arial" w:hAnsi="Arial" w:cs="Arial"/>
          <w:bCs/>
          <w:sz w:val="20"/>
        </w:rPr>
        <w:t xml:space="preserve"> _______________,</w:t>
      </w:r>
      <w:r w:rsidR="009C583B" w:rsidRPr="00B83971">
        <w:rPr>
          <w:rFonts w:ascii="Arial" w:hAnsi="Arial" w:cs="Arial"/>
          <w:bCs/>
          <w:i/>
          <w:sz w:val="20"/>
        </w:rPr>
        <w:t>(se delegato)</w:t>
      </w:r>
      <w:r w:rsidR="00127AC7">
        <w:rPr>
          <w:rFonts w:ascii="Arial" w:hAnsi="Arial" w:cs="Arial"/>
          <w:bCs/>
          <w:i/>
          <w:sz w:val="20"/>
        </w:rPr>
        <w:t xml:space="preserve"> </w:t>
      </w:r>
      <w:r w:rsidR="00CC648C">
        <w:rPr>
          <w:rFonts w:ascii="Arial" w:hAnsi="Arial" w:cs="Arial"/>
          <w:bCs/>
          <w:sz w:val="20"/>
        </w:rPr>
        <w:t>titolare del potere di</w:t>
      </w:r>
      <w:r w:rsidR="009C583B">
        <w:rPr>
          <w:rFonts w:ascii="Arial" w:hAnsi="Arial" w:cs="Arial"/>
          <w:bCs/>
          <w:sz w:val="20"/>
        </w:rPr>
        <w:t xml:space="preserve"> firma in forza di idonea delega conferita in data</w:t>
      </w:r>
      <w:r>
        <w:rPr>
          <w:rFonts w:ascii="Arial" w:hAnsi="Arial" w:cs="Arial"/>
          <w:bCs/>
          <w:sz w:val="20"/>
        </w:rPr>
        <w:t xml:space="preserve"> ________</w:t>
      </w:r>
      <w:r w:rsidR="004167A7">
        <w:rPr>
          <w:rFonts w:ascii="Arial" w:hAnsi="Arial" w:cs="Arial"/>
          <w:bCs/>
          <w:sz w:val="20"/>
        </w:rPr>
        <w:t xml:space="preserve">, </w:t>
      </w:r>
      <w:r w:rsidR="009C583B" w:rsidRPr="00EE256E">
        <w:rPr>
          <w:rFonts w:ascii="Arial" w:hAnsi="Arial" w:cs="Arial"/>
          <w:bCs/>
          <w:sz w:val="20"/>
        </w:rPr>
        <w:t xml:space="preserve">in qualità di </w:t>
      </w:r>
      <w:r>
        <w:rPr>
          <w:rFonts w:ascii="Arial" w:hAnsi="Arial" w:cs="Arial"/>
          <w:bCs/>
          <w:sz w:val="20"/>
        </w:rPr>
        <w:t>_____________,</w:t>
      </w:r>
      <w:r w:rsidR="00EE256E" w:rsidRPr="00EE256E">
        <w:rPr>
          <w:rFonts w:ascii="Arial" w:hAnsi="Arial" w:cs="Arial"/>
          <w:bCs/>
          <w:sz w:val="20"/>
        </w:rPr>
        <w:t>dall’altra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>di seguito singolarmente/collettivamente anche</w:t>
      </w:r>
      <w:r w:rsidR="00C67623">
        <w:rPr>
          <w:rFonts w:ascii="Arial" w:hAnsi="Arial" w:cs="Arial"/>
          <w:bCs/>
          <w:sz w:val="20"/>
        </w:rPr>
        <w:t xml:space="preserve"> “la Parte”/“le P</w:t>
      </w:r>
      <w:r w:rsidRPr="00EE256E">
        <w:rPr>
          <w:rFonts w:ascii="Arial" w:hAnsi="Arial" w:cs="Arial"/>
          <w:bCs/>
          <w:sz w:val="20"/>
        </w:rPr>
        <w:t>arti”</w:t>
      </w:r>
    </w:p>
    <w:p w:rsidR="00EE256E" w:rsidRPr="00EE256E" w:rsidRDefault="00EE256E" w:rsidP="00EE256E">
      <w:pPr>
        <w:jc w:val="center"/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PREMESSO CHE:</w:t>
      </w:r>
    </w:p>
    <w:p w:rsidR="00EE256E" w:rsidRPr="00EE256E" w:rsidRDefault="00EE256E" w:rsidP="004B3C6B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>Il</w:t>
      </w:r>
      <w:r w:rsidR="00127AC7">
        <w:rPr>
          <w:rFonts w:ascii="Arial" w:hAnsi="Arial" w:cs="Arial"/>
          <w:bCs/>
          <w:sz w:val="20"/>
        </w:rPr>
        <w:t xml:space="preserve">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Pr="00EE256E">
        <w:rPr>
          <w:rFonts w:ascii="Arial" w:hAnsi="Arial" w:cs="Arial"/>
          <w:bCs/>
          <w:sz w:val="20"/>
        </w:rPr>
        <w:t xml:space="preserve"> intende condurre lo studio dal titolo: </w:t>
      </w:r>
      <w:r w:rsidR="00E72215">
        <w:rPr>
          <w:rFonts w:ascii="Arial" w:hAnsi="Arial" w:cs="Arial"/>
          <w:bCs/>
          <w:sz w:val="20"/>
        </w:rPr>
        <w:t>__________________________</w:t>
      </w:r>
      <w:r w:rsidR="00F23214">
        <w:rPr>
          <w:rFonts w:ascii="Arial" w:hAnsi="Arial" w:cs="Arial"/>
          <w:bCs/>
          <w:sz w:val="20"/>
        </w:rPr>
        <w:t xml:space="preserve"> - </w:t>
      </w:r>
      <w:r w:rsidR="009C583B">
        <w:rPr>
          <w:rFonts w:ascii="Arial" w:hAnsi="Arial" w:cs="Arial"/>
          <w:bCs/>
          <w:sz w:val="20"/>
        </w:rPr>
        <w:t xml:space="preserve">Codice </w:t>
      </w:r>
      <w:r w:rsidR="0017527B">
        <w:rPr>
          <w:rFonts w:ascii="Arial" w:hAnsi="Arial" w:cs="Arial"/>
          <w:bCs/>
          <w:sz w:val="20"/>
        </w:rPr>
        <w:t>Protocollo</w:t>
      </w:r>
      <w:r w:rsidR="00F23214">
        <w:rPr>
          <w:rFonts w:ascii="Arial" w:hAnsi="Arial" w:cs="Arial"/>
          <w:bCs/>
          <w:sz w:val="20"/>
        </w:rPr>
        <w:t xml:space="preserve"> _________</w:t>
      </w:r>
      <w:r w:rsidRPr="00EE256E">
        <w:rPr>
          <w:rFonts w:ascii="Arial" w:hAnsi="Arial" w:cs="Arial"/>
          <w:bCs/>
          <w:sz w:val="20"/>
        </w:rPr>
        <w:t xml:space="preserve"> (qui di seguito identificato come “</w:t>
      </w:r>
      <w:r w:rsidRPr="00EE256E">
        <w:rPr>
          <w:rFonts w:ascii="Arial" w:hAnsi="Arial" w:cs="Arial"/>
          <w:b/>
          <w:bCs/>
          <w:sz w:val="20"/>
        </w:rPr>
        <w:t>lo studio</w:t>
      </w:r>
      <w:r w:rsidRPr="00EE256E">
        <w:rPr>
          <w:rFonts w:ascii="Arial" w:hAnsi="Arial" w:cs="Arial"/>
          <w:bCs/>
          <w:sz w:val="20"/>
        </w:rPr>
        <w:t xml:space="preserve">”);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256E" w:rsidRPr="00EE256E" w:rsidRDefault="00EE256E" w:rsidP="004B3C6B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Lo </w:t>
      </w:r>
      <w:r w:rsidRPr="00EE256E">
        <w:rPr>
          <w:rFonts w:ascii="Arial" w:hAnsi="Arial" w:cs="Arial"/>
          <w:b/>
          <w:bCs/>
          <w:sz w:val="20"/>
        </w:rPr>
        <w:t>Sperimentatore coordinatore</w:t>
      </w:r>
      <w:r w:rsidRPr="00EE256E">
        <w:rPr>
          <w:rFonts w:ascii="Arial" w:hAnsi="Arial" w:cs="Arial"/>
          <w:bCs/>
          <w:sz w:val="20"/>
        </w:rPr>
        <w:t xml:space="preserve"> è il Dr.</w:t>
      </w:r>
      <w:r w:rsidR="008B59B7">
        <w:rPr>
          <w:rFonts w:ascii="Arial" w:hAnsi="Arial" w:cs="Arial"/>
          <w:bCs/>
          <w:sz w:val="20"/>
        </w:rPr>
        <w:t>/Prof.</w:t>
      </w:r>
      <w:r w:rsidR="00E72215">
        <w:rPr>
          <w:rFonts w:ascii="Arial" w:hAnsi="Arial" w:cs="Arial"/>
          <w:bCs/>
          <w:sz w:val="20"/>
        </w:rPr>
        <w:t>___________________</w:t>
      </w:r>
      <w:r w:rsidRPr="00EE256E">
        <w:rPr>
          <w:rFonts w:ascii="Arial" w:hAnsi="Arial" w:cs="Arial"/>
          <w:bCs/>
          <w:sz w:val="20"/>
        </w:rPr>
        <w:t>;</w:t>
      </w:r>
    </w:p>
    <w:p w:rsidR="00EE256E" w:rsidRPr="00EE256E" w:rsidRDefault="00EE256E" w:rsidP="004B3C6B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lastRenderedPageBreak/>
        <w:t xml:space="preserve">Il </w:t>
      </w:r>
      <w:r w:rsidRPr="00EE256E">
        <w:rPr>
          <w:rFonts w:ascii="Arial" w:hAnsi="Arial" w:cs="Arial"/>
          <w:b/>
          <w:bCs/>
          <w:sz w:val="20"/>
        </w:rPr>
        <w:t>Centro coordinatore</w:t>
      </w:r>
      <w:r w:rsidR="00127AC7">
        <w:rPr>
          <w:rFonts w:ascii="Arial" w:hAnsi="Arial" w:cs="Arial"/>
          <w:b/>
          <w:bCs/>
          <w:sz w:val="20"/>
        </w:rPr>
        <w:t xml:space="preserve"> </w:t>
      </w:r>
      <w:r w:rsidR="003E0276" w:rsidRPr="003E0276">
        <w:rPr>
          <w:rFonts w:ascii="Arial" w:hAnsi="Arial" w:cs="Arial"/>
          <w:bCs/>
          <w:i/>
          <w:sz w:val="20"/>
        </w:rPr>
        <w:t>(in caso di studio multicentrico)</w:t>
      </w:r>
      <w:r w:rsidRPr="00EE256E">
        <w:rPr>
          <w:rFonts w:ascii="Arial" w:hAnsi="Arial" w:cs="Arial"/>
          <w:bCs/>
          <w:sz w:val="20"/>
        </w:rPr>
        <w:t xml:space="preserve"> è </w:t>
      </w:r>
      <w:r w:rsidR="00E72215">
        <w:rPr>
          <w:rFonts w:ascii="Arial" w:hAnsi="Arial" w:cs="Arial"/>
          <w:bCs/>
          <w:sz w:val="20"/>
        </w:rPr>
        <w:t>________________________</w:t>
      </w:r>
      <w:r w:rsidR="003F6CC5">
        <w:rPr>
          <w:rFonts w:ascii="Arial" w:hAnsi="Arial" w:cs="Arial"/>
          <w:bCs/>
          <w:sz w:val="20"/>
        </w:rPr>
        <w:t xml:space="preserve">, </w:t>
      </w:r>
      <w:r w:rsidR="009C583B">
        <w:rPr>
          <w:rFonts w:ascii="Arial" w:hAnsi="Arial" w:cs="Arial"/>
          <w:bCs/>
          <w:sz w:val="20"/>
        </w:rPr>
        <w:t>afferente all</w:t>
      </w:r>
      <w:r w:rsidR="001E71B4">
        <w:rPr>
          <w:rFonts w:ascii="Arial" w:hAnsi="Arial" w:cs="Arial"/>
          <w:bCs/>
          <w:sz w:val="20"/>
        </w:rPr>
        <w:t xml:space="preserve">’Azienda Sanitaria </w:t>
      </w:r>
      <w:r w:rsidR="00E72215">
        <w:rPr>
          <w:rFonts w:ascii="Arial" w:hAnsi="Arial" w:cs="Arial"/>
          <w:bCs/>
          <w:sz w:val="20"/>
        </w:rPr>
        <w:t>_______________________</w:t>
      </w:r>
      <w:r w:rsidRPr="00EE256E">
        <w:rPr>
          <w:rFonts w:ascii="Arial" w:hAnsi="Arial" w:cs="Arial"/>
          <w:bCs/>
          <w:sz w:val="20"/>
        </w:rPr>
        <w:t>;</w:t>
      </w:r>
    </w:p>
    <w:p w:rsidR="00EE256E" w:rsidRPr="00EE256E" w:rsidRDefault="00EE256E" w:rsidP="004B3C6B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>Il Dr.</w:t>
      </w:r>
      <w:r w:rsidR="008B59B7">
        <w:rPr>
          <w:rFonts w:ascii="Arial" w:hAnsi="Arial" w:cs="Arial"/>
          <w:bCs/>
          <w:sz w:val="20"/>
        </w:rPr>
        <w:t>/Prof.</w:t>
      </w:r>
      <w:r w:rsidR="00E72215">
        <w:rPr>
          <w:rFonts w:ascii="Arial" w:hAnsi="Arial" w:cs="Arial"/>
          <w:bCs/>
          <w:sz w:val="20"/>
        </w:rPr>
        <w:t>____________________________</w:t>
      </w:r>
      <w:r w:rsidRPr="00EE256E">
        <w:rPr>
          <w:rFonts w:ascii="Arial" w:hAnsi="Arial" w:cs="Arial"/>
          <w:bCs/>
          <w:sz w:val="20"/>
        </w:rPr>
        <w:t xml:space="preserve">, </w:t>
      </w:r>
      <w:r w:rsidR="00E72215">
        <w:rPr>
          <w:rFonts w:ascii="Arial" w:hAnsi="Arial" w:cs="Arial"/>
          <w:bCs/>
          <w:sz w:val="20"/>
        </w:rPr>
        <w:t>_________________</w:t>
      </w:r>
      <w:r w:rsidR="009B5D57" w:rsidRPr="009B5D57">
        <w:rPr>
          <w:rFonts w:ascii="Arial" w:hAnsi="Arial" w:cs="Arial"/>
          <w:bCs/>
          <w:i/>
          <w:sz w:val="20"/>
        </w:rPr>
        <w:t>(qualifica)</w:t>
      </w:r>
      <w:r w:rsidR="00127AC7">
        <w:rPr>
          <w:rFonts w:ascii="Arial" w:hAnsi="Arial" w:cs="Arial"/>
          <w:bCs/>
          <w:i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 xml:space="preserve">della </w:t>
      </w:r>
      <w:r w:rsidR="005B15AE">
        <w:rPr>
          <w:rFonts w:ascii="Arial" w:hAnsi="Arial" w:cs="Arial"/>
          <w:bCs/>
          <w:sz w:val="20"/>
        </w:rPr>
        <w:t>U.O.</w:t>
      </w:r>
      <w:r w:rsidR="00E72215">
        <w:rPr>
          <w:rFonts w:ascii="Arial" w:hAnsi="Arial" w:cs="Arial"/>
          <w:bCs/>
          <w:sz w:val="20"/>
        </w:rPr>
        <w:t>_______________________</w:t>
      </w:r>
      <w:r w:rsidR="008D6EF2">
        <w:rPr>
          <w:rFonts w:ascii="Arial" w:hAnsi="Arial" w:cs="Arial"/>
          <w:bCs/>
          <w:sz w:val="20"/>
        </w:rPr>
        <w:t>del</w:t>
      </w:r>
      <w:r w:rsidR="00127AC7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/>
          <w:bCs/>
          <w:sz w:val="20"/>
        </w:rPr>
        <w:t xml:space="preserve">Centro </w:t>
      </w:r>
      <w:r w:rsidRPr="00127AC7">
        <w:rPr>
          <w:rFonts w:ascii="Arial" w:hAnsi="Arial" w:cs="Arial"/>
          <w:b/>
          <w:bCs/>
          <w:sz w:val="20"/>
        </w:rPr>
        <w:t>partecipante</w:t>
      </w:r>
      <w:r w:rsidR="00127AC7">
        <w:rPr>
          <w:rFonts w:ascii="Arial" w:hAnsi="Arial" w:cs="Arial"/>
          <w:bCs/>
          <w:sz w:val="20"/>
        </w:rPr>
        <w:t xml:space="preserve">, </w:t>
      </w:r>
      <w:r w:rsidRPr="00127AC7">
        <w:rPr>
          <w:rFonts w:ascii="Arial" w:hAnsi="Arial" w:cs="Arial"/>
          <w:bCs/>
          <w:sz w:val="20"/>
        </w:rPr>
        <w:t>ha</w:t>
      </w:r>
      <w:r w:rsidRPr="00EE256E">
        <w:rPr>
          <w:rFonts w:ascii="Arial" w:hAnsi="Arial" w:cs="Arial"/>
          <w:bCs/>
          <w:sz w:val="20"/>
        </w:rPr>
        <w:t xml:space="preserve"> dichiarato la propria disponibilità a svolgere lo studio predet</w:t>
      </w:r>
      <w:r w:rsidR="00C67623">
        <w:rPr>
          <w:rFonts w:ascii="Arial" w:hAnsi="Arial" w:cs="Arial"/>
          <w:bCs/>
          <w:sz w:val="20"/>
        </w:rPr>
        <w:t>to in conformità alle norme di Buona Pratica C</w:t>
      </w:r>
      <w:r w:rsidRPr="00EE256E">
        <w:rPr>
          <w:rFonts w:ascii="Arial" w:hAnsi="Arial" w:cs="Arial"/>
          <w:bCs/>
          <w:sz w:val="20"/>
        </w:rPr>
        <w:t xml:space="preserve">linica e alle normative vigenti, accettando le procedure di monitoraggio, </w:t>
      </w:r>
      <w:proofErr w:type="spellStart"/>
      <w:r w:rsidRPr="00EE256E">
        <w:rPr>
          <w:rFonts w:ascii="Arial" w:hAnsi="Arial" w:cs="Arial"/>
          <w:bCs/>
          <w:sz w:val="20"/>
        </w:rPr>
        <w:t>audit</w:t>
      </w:r>
      <w:proofErr w:type="spellEnd"/>
      <w:r w:rsidRPr="00EE256E">
        <w:rPr>
          <w:rFonts w:ascii="Arial" w:hAnsi="Arial" w:cs="Arial"/>
          <w:bCs/>
          <w:sz w:val="20"/>
        </w:rPr>
        <w:t xml:space="preserve"> e ispezione previste dal </w:t>
      </w:r>
      <w:r w:rsidR="00302C28">
        <w:rPr>
          <w:rFonts w:ascii="Arial" w:hAnsi="Arial" w:cs="Arial"/>
          <w:bCs/>
          <w:sz w:val="20"/>
        </w:rPr>
        <w:t>P</w:t>
      </w:r>
      <w:r w:rsidRPr="00EE256E">
        <w:rPr>
          <w:rFonts w:ascii="Arial" w:hAnsi="Arial" w:cs="Arial"/>
          <w:bCs/>
          <w:sz w:val="20"/>
        </w:rPr>
        <w:t>rotocollo e dalla normativa vigente;</w:t>
      </w:r>
    </w:p>
    <w:p w:rsidR="00EE256E" w:rsidRPr="00EE256E" w:rsidRDefault="00EE256E" w:rsidP="004B3C6B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Il </w:t>
      </w:r>
      <w:r w:rsidRPr="00EE256E">
        <w:rPr>
          <w:rFonts w:ascii="Arial" w:hAnsi="Arial" w:cs="Arial"/>
          <w:b/>
          <w:bCs/>
          <w:sz w:val="20"/>
        </w:rPr>
        <w:t>Centro</w:t>
      </w:r>
      <w:r w:rsidRPr="00EE256E">
        <w:rPr>
          <w:rFonts w:ascii="Arial" w:hAnsi="Arial" w:cs="Arial"/>
          <w:b/>
          <w:bCs/>
          <w:iCs/>
          <w:sz w:val="20"/>
        </w:rPr>
        <w:t xml:space="preserve"> partecipante</w:t>
      </w:r>
      <w:r w:rsidRPr="00EE256E">
        <w:rPr>
          <w:rFonts w:ascii="Arial" w:hAnsi="Arial" w:cs="Arial"/>
          <w:bCs/>
          <w:sz w:val="20"/>
        </w:rPr>
        <w:t xml:space="preserve"> possiede le competenze tecniche e scientifiche per condurre lo studio in questione presso la </w:t>
      </w:r>
      <w:r w:rsidR="005B15AE">
        <w:rPr>
          <w:rFonts w:ascii="Arial" w:hAnsi="Arial" w:cs="Arial"/>
          <w:bCs/>
          <w:sz w:val="20"/>
        </w:rPr>
        <w:t>U.O.</w:t>
      </w:r>
      <w:r w:rsidR="00E72215">
        <w:rPr>
          <w:rFonts w:ascii="Arial" w:hAnsi="Arial" w:cs="Arial"/>
          <w:bCs/>
          <w:sz w:val="20"/>
        </w:rPr>
        <w:t>_________________________</w:t>
      </w:r>
      <w:r w:rsidRPr="00EE256E">
        <w:rPr>
          <w:rFonts w:ascii="Arial" w:hAnsi="Arial" w:cs="Arial"/>
          <w:bCs/>
          <w:sz w:val="20"/>
        </w:rPr>
        <w:t xml:space="preserve">; </w:t>
      </w:r>
    </w:p>
    <w:p w:rsidR="00EE256E" w:rsidRDefault="00EE256E" w:rsidP="004B3C6B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>Lo studio potrà iniziare successivamente all’emanazione del parere favorevole del Comitato Etico</w:t>
      </w:r>
      <w:r w:rsidR="005B15AE">
        <w:rPr>
          <w:rFonts w:ascii="Arial" w:hAnsi="Arial" w:cs="Arial"/>
          <w:bCs/>
          <w:sz w:val="20"/>
        </w:rPr>
        <w:t xml:space="preserve"> competente</w:t>
      </w:r>
      <w:r w:rsidRPr="00EE256E">
        <w:rPr>
          <w:rFonts w:ascii="Arial" w:hAnsi="Arial" w:cs="Arial"/>
          <w:bCs/>
          <w:sz w:val="20"/>
        </w:rPr>
        <w:t xml:space="preserve"> nonché al rilascio delle relative autorizzazioni ove previste</w:t>
      </w:r>
      <w:r w:rsidR="005756E7">
        <w:rPr>
          <w:rFonts w:ascii="Arial" w:hAnsi="Arial" w:cs="Arial"/>
          <w:bCs/>
          <w:sz w:val="20"/>
        </w:rPr>
        <w:t xml:space="preserve"> </w:t>
      </w:r>
      <w:r w:rsidR="003E0276" w:rsidRPr="005756E7">
        <w:rPr>
          <w:rFonts w:ascii="Arial" w:hAnsi="Arial" w:cs="Arial"/>
          <w:bCs/>
          <w:sz w:val="20"/>
        </w:rPr>
        <w:t xml:space="preserve">(a titolo esemplificativo e non esaustivo, apposito nulla osta emesso dal Direttore Generale del </w:t>
      </w:r>
      <w:r w:rsidR="003E0276" w:rsidRPr="005756E7">
        <w:rPr>
          <w:rFonts w:ascii="Arial" w:hAnsi="Arial" w:cs="Arial"/>
          <w:b/>
          <w:bCs/>
          <w:sz w:val="20"/>
        </w:rPr>
        <w:t>Centro partecipante</w:t>
      </w:r>
      <w:r w:rsidR="003E0276" w:rsidRPr="005756E7">
        <w:rPr>
          <w:rFonts w:ascii="Arial" w:hAnsi="Arial" w:cs="Arial"/>
          <w:bCs/>
          <w:sz w:val="20"/>
        </w:rPr>
        <w:t>)</w:t>
      </w:r>
      <w:r w:rsidRPr="005756E7">
        <w:rPr>
          <w:rFonts w:ascii="Arial" w:hAnsi="Arial" w:cs="Arial"/>
          <w:bCs/>
          <w:sz w:val="20"/>
        </w:rPr>
        <w:t>;</w:t>
      </w:r>
    </w:p>
    <w:p w:rsidR="00EE256E" w:rsidRPr="00EE256E" w:rsidRDefault="00EE256E" w:rsidP="004B3C6B">
      <w:pPr>
        <w:pStyle w:val="Paragrafoelenco"/>
        <w:numPr>
          <w:ilvl w:val="0"/>
          <w:numId w:val="3"/>
        </w:numPr>
      </w:pPr>
      <w:r w:rsidRPr="00E72215">
        <w:rPr>
          <w:rFonts w:ascii="Arial" w:hAnsi="Arial" w:cs="Arial"/>
          <w:bCs/>
          <w:sz w:val="20"/>
        </w:rPr>
        <w:t>Lo studio</w:t>
      </w:r>
      <w:r w:rsidR="00664520" w:rsidRPr="00E72215">
        <w:rPr>
          <w:rFonts w:ascii="Arial" w:hAnsi="Arial" w:cs="Arial"/>
          <w:bCs/>
          <w:sz w:val="20"/>
        </w:rPr>
        <w:t xml:space="preserve"> è finalizzato al miglioramento della pratica clinica quale parte integrante dell’assistenza sanitaria e</w:t>
      </w:r>
      <w:r w:rsidRPr="00E72215">
        <w:rPr>
          <w:rFonts w:ascii="Arial" w:hAnsi="Arial" w:cs="Arial"/>
          <w:bCs/>
          <w:sz w:val="20"/>
        </w:rPr>
        <w:t xml:space="preserve"> sarà condotto in accordo alla normativa vigente in materia di studi</w:t>
      </w:r>
      <w:r w:rsidR="00B85687" w:rsidRPr="00E72215">
        <w:rPr>
          <w:rFonts w:ascii="Arial" w:hAnsi="Arial" w:cs="Arial"/>
          <w:bCs/>
          <w:sz w:val="20"/>
        </w:rPr>
        <w:t xml:space="preserve"> </w:t>
      </w:r>
      <w:proofErr w:type="spellStart"/>
      <w:r w:rsidR="00B85687" w:rsidRPr="00E72215">
        <w:rPr>
          <w:rFonts w:ascii="Arial" w:hAnsi="Arial" w:cs="Arial"/>
          <w:bCs/>
          <w:sz w:val="20"/>
        </w:rPr>
        <w:t>osservazionali</w:t>
      </w:r>
      <w:proofErr w:type="spellEnd"/>
      <w:r w:rsidR="00B85687" w:rsidRPr="00E72215">
        <w:rPr>
          <w:rFonts w:ascii="Arial" w:hAnsi="Arial" w:cs="Arial"/>
          <w:bCs/>
          <w:sz w:val="20"/>
        </w:rPr>
        <w:t xml:space="preserve"> no-profit, in particolare in osservanza del Decreto </w:t>
      </w:r>
      <w:r w:rsidR="00760421" w:rsidRPr="00E72215">
        <w:rPr>
          <w:rFonts w:ascii="Arial" w:hAnsi="Arial" w:cs="Arial"/>
          <w:bCs/>
          <w:sz w:val="20"/>
        </w:rPr>
        <w:t>del Ministero della Salute</w:t>
      </w:r>
      <w:r w:rsidR="00127AC7">
        <w:rPr>
          <w:rFonts w:ascii="Arial" w:hAnsi="Arial" w:cs="Arial"/>
          <w:bCs/>
          <w:sz w:val="20"/>
        </w:rPr>
        <w:t xml:space="preserve"> </w:t>
      </w:r>
      <w:r w:rsidR="00B85687" w:rsidRPr="00E72215">
        <w:rPr>
          <w:rFonts w:ascii="Arial" w:hAnsi="Arial" w:cs="Arial"/>
          <w:bCs/>
          <w:sz w:val="20"/>
        </w:rPr>
        <w:t>del 30 novembre 2021</w:t>
      </w:r>
      <w:r w:rsidR="00FC1648">
        <w:rPr>
          <w:rFonts w:ascii="Arial" w:hAnsi="Arial" w:cs="Arial"/>
          <w:bCs/>
          <w:sz w:val="20"/>
        </w:rPr>
        <w:t>, con espresso impegno delle P</w:t>
      </w:r>
      <w:r w:rsidR="005B15AE" w:rsidRPr="00E72215">
        <w:rPr>
          <w:rFonts w:ascii="Arial" w:hAnsi="Arial" w:cs="Arial"/>
          <w:bCs/>
          <w:sz w:val="20"/>
        </w:rPr>
        <w:t>arti</w:t>
      </w:r>
      <w:r w:rsidR="00127AC7">
        <w:rPr>
          <w:rFonts w:ascii="Arial" w:hAnsi="Arial" w:cs="Arial"/>
          <w:bCs/>
          <w:sz w:val="20"/>
        </w:rPr>
        <w:t xml:space="preserve"> </w:t>
      </w:r>
      <w:r w:rsidR="00A21C4C" w:rsidRPr="00E72215">
        <w:rPr>
          <w:rFonts w:ascii="Arial" w:hAnsi="Arial" w:cs="Arial"/>
          <w:bCs/>
          <w:sz w:val="20"/>
        </w:rPr>
        <w:t>a rispettare la normativa citata e le finalità dello studio, con specifico riferimento alla sua natura no-profit.</w:t>
      </w:r>
    </w:p>
    <w:p w:rsidR="00AA45D5" w:rsidRDefault="003E0276">
      <w:pPr>
        <w:rPr>
          <w:rFonts w:ascii="Arial" w:hAnsi="Arial" w:cs="Arial"/>
          <w:bCs/>
          <w:iCs/>
          <w:sz w:val="20"/>
        </w:rPr>
      </w:pPr>
      <w:r w:rsidRPr="003E0276">
        <w:rPr>
          <w:rFonts w:ascii="Arial" w:hAnsi="Arial" w:cs="Arial"/>
          <w:bCs/>
          <w:iCs/>
          <w:sz w:val="20"/>
        </w:rPr>
        <w:t>Tutto ciò premesso,</w:t>
      </w:r>
    </w:p>
    <w:p w:rsidR="00EE256E" w:rsidRPr="00EE256E" w:rsidRDefault="00EB1855" w:rsidP="005B15A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TRA LE PARTI </w:t>
      </w:r>
      <w:r w:rsidR="00EE256E" w:rsidRPr="00EE256E">
        <w:rPr>
          <w:rFonts w:ascii="Arial" w:hAnsi="Arial" w:cs="Arial"/>
          <w:b/>
          <w:bCs/>
          <w:iCs/>
          <w:sz w:val="20"/>
        </w:rPr>
        <w:t>SI CONVIENE E SI STIPULA QUANTO SEGUE: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 xml:space="preserve">Art. 1 </w:t>
      </w:r>
      <w:r w:rsidR="00B41CD6">
        <w:rPr>
          <w:rFonts w:ascii="Arial" w:hAnsi="Arial" w:cs="Arial"/>
          <w:b/>
          <w:bCs/>
          <w:sz w:val="20"/>
        </w:rPr>
        <w:t>– P</w:t>
      </w:r>
      <w:r w:rsidRPr="00EE256E">
        <w:rPr>
          <w:rFonts w:ascii="Arial" w:hAnsi="Arial" w:cs="Arial"/>
          <w:b/>
          <w:bCs/>
          <w:sz w:val="20"/>
        </w:rPr>
        <w:t>remesse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lastRenderedPageBreak/>
        <w:t xml:space="preserve">Le </w:t>
      </w:r>
      <w:r w:rsidRPr="00834417">
        <w:rPr>
          <w:rFonts w:ascii="Arial" w:hAnsi="Arial" w:cs="Arial"/>
          <w:bCs/>
          <w:sz w:val="20"/>
        </w:rPr>
        <w:t>premesse</w:t>
      </w:r>
      <w:r w:rsidR="005B15AE">
        <w:rPr>
          <w:rFonts w:ascii="Arial" w:hAnsi="Arial" w:cs="Arial"/>
          <w:bCs/>
          <w:sz w:val="20"/>
        </w:rPr>
        <w:t>, unitamente al</w:t>
      </w:r>
      <w:r w:rsidR="00302C28" w:rsidRPr="00834417">
        <w:rPr>
          <w:rFonts w:ascii="Arial" w:hAnsi="Arial" w:cs="Arial"/>
          <w:bCs/>
          <w:sz w:val="20"/>
        </w:rPr>
        <w:t xml:space="preserve"> P</w:t>
      </w:r>
      <w:r w:rsidR="006C15EC">
        <w:rPr>
          <w:rFonts w:ascii="Arial" w:hAnsi="Arial" w:cs="Arial"/>
          <w:bCs/>
          <w:sz w:val="20"/>
        </w:rPr>
        <w:t>rotocollo di studio, anche se</w:t>
      </w:r>
      <w:r w:rsidR="005B15AE">
        <w:rPr>
          <w:rFonts w:ascii="Arial" w:hAnsi="Arial" w:cs="Arial"/>
          <w:bCs/>
          <w:sz w:val="20"/>
        </w:rPr>
        <w:t xml:space="preserve"> ivi</w:t>
      </w:r>
      <w:r w:rsidR="006C15EC">
        <w:rPr>
          <w:rFonts w:ascii="Arial" w:hAnsi="Arial" w:cs="Arial"/>
          <w:bCs/>
          <w:sz w:val="20"/>
        </w:rPr>
        <w:t xml:space="preserve"> non materialmente accluso</w:t>
      </w:r>
      <w:r w:rsidR="00DD7E72">
        <w:rPr>
          <w:rFonts w:ascii="Arial" w:hAnsi="Arial" w:cs="Arial"/>
          <w:bCs/>
          <w:sz w:val="20"/>
        </w:rPr>
        <w:t>, costituiscono</w:t>
      </w:r>
      <w:r w:rsidR="00127AC7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 xml:space="preserve">parte integrante </w:t>
      </w:r>
      <w:r w:rsidR="00850BA5">
        <w:rPr>
          <w:rFonts w:ascii="Arial" w:hAnsi="Arial" w:cs="Arial"/>
          <w:bCs/>
          <w:sz w:val="20"/>
        </w:rPr>
        <w:t xml:space="preserve">e sostanziale </w:t>
      </w:r>
      <w:r w:rsidRPr="00EE256E">
        <w:rPr>
          <w:rFonts w:ascii="Arial" w:hAnsi="Arial" w:cs="Arial"/>
          <w:bCs/>
          <w:sz w:val="20"/>
        </w:rPr>
        <w:t xml:space="preserve">del </w:t>
      </w:r>
      <w:r w:rsidR="00DD7E72">
        <w:rPr>
          <w:rFonts w:ascii="Arial" w:hAnsi="Arial" w:cs="Arial"/>
          <w:bCs/>
          <w:sz w:val="20"/>
        </w:rPr>
        <w:t xml:space="preserve">presente Accordo. 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 xml:space="preserve">Art. 2 </w:t>
      </w:r>
      <w:r w:rsidR="00B41CD6">
        <w:rPr>
          <w:rFonts w:ascii="Arial" w:hAnsi="Arial" w:cs="Arial"/>
          <w:b/>
          <w:bCs/>
          <w:sz w:val="20"/>
        </w:rPr>
        <w:t>– O</w:t>
      </w:r>
      <w:r w:rsidRPr="00EE256E">
        <w:rPr>
          <w:rFonts w:ascii="Arial" w:hAnsi="Arial" w:cs="Arial"/>
          <w:b/>
          <w:bCs/>
          <w:sz w:val="20"/>
        </w:rPr>
        <w:t>ggetto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>Il</w:t>
      </w:r>
      <w:r w:rsidR="00127AC7">
        <w:rPr>
          <w:rFonts w:ascii="Arial" w:hAnsi="Arial" w:cs="Arial"/>
          <w:bCs/>
          <w:iCs/>
          <w:sz w:val="20"/>
        </w:rPr>
        <w:t xml:space="preserve"> </w:t>
      </w:r>
      <w:r w:rsidR="003E0276" w:rsidRPr="003E0276">
        <w:rPr>
          <w:rFonts w:ascii="Arial" w:hAnsi="Arial" w:cs="Arial"/>
          <w:b/>
          <w:bCs/>
          <w:iCs/>
          <w:sz w:val="20"/>
        </w:rPr>
        <w:t>Promotore</w:t>
      </w:r>
      <w:r w:rsidR="00D63AAF">
        <w:rPr>
          <w:rFonts w:ascii="Arial" w:hAnsi="Arial" w:cs="Arial"/>
          <w:bCs/>
          <w:sz w:val="20"/>
        </w:rPr>
        <w:t xml:space="preserve"> affida alla </w:t>
      </w:r>
      <w:r w:rsidR="005B15AE">
        <w:rPr>
          <w:rFonts w:ascii="Arial" w:hAnsi="Arial" w:cs="Arial"/>
          <w:bCs/>
          <w:sz w:val="20"/>
        </w:rPr>
        <w:t>U.O.</w:t>
      </w:r>
      <w:r w:rsidR="005B6FD8">
        <w:rPr>
          <w:rFonts w:ascii="Arial" w:hAnsi="Arial" w:cs="Arial"/>
          <w:bCs/>
          <w:sz w:val="20"/>
        </w:rPr>
        <w:t>_____________________________</w:t>
      </w:r>
      <w:r w:rsidRPr="00EE256E">
        <w:rPr>
          <w:rFonts w:ascii="Arial" w:hAnsi="Arial" w:cs="Arial"/>
          <w:bCs/>
          <w:sz w:val="20"/>
        </w:rPr>
        <w:t xml:space="preserve"> del </w:t>
      </w:r>
      <w:r w:rsidRPr="00EE256E">
        <w:rPr>
          <w:rFonts w:ascii="Arial" w:hAnsi="Arial" w:cs="Arial"/>
          <w:b/>
          <w:bCs/>
          <w:sz w:val="20"/>
        </w:rPr>
        <w:t>Centro</w:t>
      </w:r>
      <w:r w:rsidR="00127AC7">
        <w:rPr>
          <w:rFonts w:ascii="Arial" w:hAnsi="Arial" w:cs="Arial"/>
          <w:b/>
          <w:bCs/>
          <w:sz w:val="20"/>
        </w:rPr>
        <w:t xml:space="preserve"> </w:t>
      </w:r>
      <w:r w:rsidRPr="00EE256E">
        <w:rPr>
          <w:rFonts w:ascii="Arial" w:hAnsi="Arial" w:cs="Arial"/>
          <w:b/>
          <w:bCs/>
          <w:sz w:val="20"/>
        </w:rPr>
        <w:t>partecipante</w:t>
      </w:r>
      <w:r w:rsidRPr="00EE256E">
        <w:rPr>
          <w:rFonts w:ascii="Arial" w:hAnsi="Arial" w:cs="Arial"/>
          <w:bCs/>
          <w:sz w:val="20"/>
        </w:rPr>
        <w:t xml:space="preserve"> l’esecuzione dello studio secondo quanto disposto dal </w:t>
      </w:r>
      <w:r w:rsidR="00302C28">
        <w:rPr>
          <w:rFonts w:ascii="Arial" w:hAnsi="Arial" w:cs="Arial"/>
          <w:bCs/>
          <w:sz w:val="20"/>
        </w:rPr>
        <w:t>P</w:t>
      </w:r>
      <w:r w:rsidRPr="00EE256E">
        <w:rPr>
          <w:rFonts w:ascii="Arial" w:hAnsi="Arial" w:cs="Arial"/>
          <w:bCs/>
          <w:sz w:val="20"/>
        </w:rPr>
        <w:t>rotocollo approvato dal Comitato Etico</w:t>
      </w:r>
      <w:r w:rsidR="005D7DBB">
        <w:rPr>
          <w:rFonts w:ascii="Arial" w:hAnsi="Arial" w:cs="Arial"/>
          <w:bCs/>
          <w:sz w:val="20"/>
        </w:rPr>
        <w:t>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 xml:space="preserve">Art. 3 </w:t>
      </w:r>
      <w:r w:rsidR="00FD4220">
        <w:rPr>
          <w:rFonts w:ascii="Arial" w:hAnsi="Arial" w:cs="Arial"/>
          <w:b/>
          <w:bCs/>
          <w:sz w:val="20"/>
        </w:rPr>
        <w:t>–</w:t>
      </w:r>
      <w:r w:rsidR="00127AC7">
        <w:rPr>
          <w:rFonts w:ascii="Arial" w:hAnsi="Arial" w:cs="Arial"/>
          <w:b/>
          <w:bCs/>
          <w:sz w:val="20"/>
        </w:rPr>
        <w:t xml:space="preserve"> </w:t>
      </w:r>
      <w:r w:rsidR="00FD4220">
        <w:rPr>
          <w:rFonts w:ascii="Arial" w:hAnsi="Arial" w:cs="Arial"/>
          <w:b/>
          <w:bCs/>
          <w:sz w:val="20"/>
        </w:rPr>
        <w:t xml:space="preserve">Sperimentatore </w:t>
      </w:r>
      <w:r w:rsidRPr="00EE256E">
        <w:rPr>
          <w:rFonts w:ascii="Arial" w:hAnsi="Arial" w:cs="Arial"/>
          <w:b/>
          <w:bCs/>
          <w:sz w:val="20"/>
        </w:rPr>
        <w:t>Responsabile</w:t>
      </w:r>
    </w:p>
    <w:p w:rsidR="00FD4220" w:rsidRDefault="00DA26CB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Cs/>
          <w:sz w:val="20"/>
        </w:rPr>
        <w:t xml:space="preserve">3.1 </w:t>
      </w:r>
      <w:r w:rsidR="00EE256E" w:rsidRPr="00EE256E">
        <w:rPr>
          <w:rFonts w:ascii="Arial" w:hAnsi="Arial" w:cs="Arial"/>
          <w:bCs/>
          <w:iCs/>
          <w:sz w:val="20"/>
        </w:rPr>
        <w:t>Il</w:t>
      </w:r>
      <w:r w:rsidR="00127AC7">
        <w:rPr>
          <w:rFonts w:ascii="Arial" w:hAnsi="Arial" w:cs="Arial"/>
          <w:bCs/>
          <w:iCs/>
          <w:sz w:val="20"/>
        </w:rPr>
        <w:t xml:space="preserve"> </w:t>
      </w:r>
      <w:r w:rsidR="003E0276" w:rsidRPr="003E0276">
        <w:rPr>
          <w:rFonts w:ascii="Arial" w:hAnsi="Arial" w:cs="Arial"/>
          <w:b/>
          <w:bCs/>
          <w:iCs/>
          <w:sz w:val="20"/>
        </w:rPr>
        <w:t>Promotore</w:t>
      </w:r>
      <w:r w:rsidR="00EE256E" w:rsidRPr="00EE256E">
        <w:rPr>
          <w:rFonts w:ascii="Arial" w:hAnsi="Arial" w:cs="Arial"/>
          <w:bCs/>
          <w:sz w:val="20"/>
        </w:rPr>
        <w:t xml:space="preserve"> identifica nel </w:t>
      </w:r>
      <w:r w:rsidR="00127AC7">
        <w:rPr>
          <w:rFonts w:ascii="Arial" w:hAnsi="Arial" w:cs="Arial"/>
          <w:bCs/>
          <w:sz w:val="20"/>
        </w:rPr>
        <w:t>Prof./</w:t>
      </w:r>
      <w:r w:rsidR="00EE256E" w:rsidRPr="00EE256E">
        <w:rPr>
          <w:rFonts w:ascii="Arial" w:hAnsi="Arial" w:cs="Arial"/>
          <w:bCs/>
          <w:sz w:val="20"/>
        </w:rPr>
        <w:t xml:space="preserve">Dr. </w:t>
      </w:r>
      <w:r w:rsidR="00AA45D5">
        <w:rPr>
          <w:rFonts w:ascii="Arial" w:hAnsi="Arial" w:cs="Arial"/>
          <w:bCs/>
          <w:sz w:val="20"/>
        </w:rPr>
        <w:t>______________</w:t>
      </w:r>
      <w:r w:rsidR="00D63AAF">
        <w:rPr>
          <w:rFonts w:ascii="Arial" w:hAnsi="Arial" w:cs="Arial"/>
          <w:bCs/>
          <w:sz w:val="20"/>
        </w:rPr>
        <w:t xml:space="preserve">, </w:t>
      </w:r>
      <w:r w:rsidR="005B15AE">
        <w:rPr>
          <w:rFonts w:ascii="Arial" w:hAnsi="Arial" w:cs="Arial"/>
          <w:bCs/>
          <w:sz w:val="20"/>
        </w:rPr>
        <w:t>afferente alla U.O. di cui sopra,</w:t>
      </w:r>
      <w:r w:rsidR="00127AC7">
        <w:rPr>
          <w:rFonts w:ascii="Arial" w:hAnsi="Arial" w:cs="Arial"/>
          <w:bCs/>
          <w:sz w:val="20"/>
        </w:rPr>
        <w:t xml:space="preserve"> </w:t>
      </w:r>
      <w:r w:rsidR="00EE256E" w:rsidRPr="00EE256E">
        <w:rPr>
          <w:rFonts w:ascii="Arial" w:hAnsi="Arial" w:cs="Arial"/>
          <w:bCs/>
          <w:sz w:val="20"/>
        </w:rPr>
        <w:t xml:space="preserve">lo sperimentatore responsabile dello studio presso il </w:t>
      </w:r>
      <w:r w:rsidR="00EE256E" w:rsidRPr="00EE256E">
        <w:rPr>
          <w:rFonts w:ascii="Arial" w:hAnsi="Arial" w:cs="Arial"/>
          <w:b/>
          <w:bCs/>
          <w:sz w:val="20"/>
        </w:rPr>
        <w:t>Centro partecipante</w:t>
      </w:r>
      <w:r w:rsidR="00127AC7">
        <w:rPr>
          <w:rFonts w:ascii="Arial" w:hAnsi="Arial" w:cs="Arial"/>
          <w:b/>
          <w:bCs/>
          <w:sz w:val="20"/>
        </w:rPr>
        <w:t xml:space="preserve"> </w:t>
      </w:r>
      <w:r w:rsidR="00265E09">
        <w:rPr>
          <w:rFonts w:ascii="Arial" w:hAnsi="Arial" w:cs="Arial"/>
          <w:bCs/>
          <w:sz w:val="20"/>
        </w:rPr>
        <w:t>(di seguito identificato come “</w:t>
      </w:r>
      <w:r w:rsidR="003E0276" w:rsidRPr="003E0276">
        <w:rPr>
          <w:rFonts w:ascii="Arial" w:hAnsi="Arial" w:cs="Arial"/>
          <w:b/>
          <w:bCs/>
          <w:sz w:val="20"/>
        </w:rPr>
        <w:t>Sperimentatore principale</w:t>
      </w:r>
      <w:r w:rsidR="00265E09">
        <w:rPr>
          <w:rFonts w:ascii="Arial" w:hAnsi="Arial" w:cs="Arial"/>
          <w:bCs/>
          <w:sz w:val="20"/>
        </w:rPr>
        <w:t>”)</w:t>
      </w:r>
      <w:r w:rsidR="00EE256E" w:rsidRPr="00EE256E">
        <w:rPr>
          <w:rFonts w:ascii="Arial" w:hAnsi="Arial" w:cs="Arial"/>
          <w:bCs/>
          <w:sz w:val="20"/>
        </w:rPr>
        <w:t>.</w:t>
      </w:r>
    </w:p>
    <w:p w:rsidR="00EE256E" w:rsidRDefault="006C15EC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</w:t>
      </w:r>
      <w:r w:rsidR="003E0276" w:rsidRPr="003E0276"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 xml:space="preserve"> e i suoi collaboratori, così come </w:t>
      </w:r>
      <w:r w:rsidR="00BA125C">
        <w:rPr>
          <w:rFonts w:ascii="Arial" w:hAnsi="Arial" w:cs="Arial"/>
          <w:bCs/>
          <w:sz w:val="20"/>
        </w:rPr>
        <w:t>ogni altro</w:t>
      </w:r>
      <w:r>
        <w:rPr>
          <w:rFonts w:ascii="Arial" w:hAnsi="Arial" w:cs="Arial"/>
          <w:bCs/>
          <w:sz w:val="20"/>
        </w:rPr>
        <w:t xml:space="preserve"> soggett</w:t>
      </w:r>
      <w:r w:rsidR="00BA125C">
        <w:rPr>
          <w:rFonts w:ascii="Arial" w:hAnsi="Arial" w:cs="Arial"/>
          <w:bCs/>
          <w:sz w:val="20"/>
        </w:rPr>
        <w:t xml:space="preserve">o che svolga, a qualsiasi titolo, attività rientranti nel </w:t>
      </w:r>
      <w:r w:rsidR="00092CDD">
        <w:rPr>
          <w:rFonts w:ascii="Arial" w:hAnsi="Arial" w:cs="Arial"/>
          <w:bCs/>
          <w:sz w:val="20"/>
        </w:rPr>
        <w:t>P</w:t>
      </w:r>
      <w:r w:rsidR="00BA125C">
        <w:rPr>
          <w:rFonts w:ascii="Arial" w:hAnsi="Arial" w:cs="Arial"/>
          <w:bCs/>
          <w:sz w:val="20"/>
        </w:rPr>
        <w:t xml:space="preserve">rotocollo di studio </w:t>
      </w:r>
      <w:r>
        <w:rPr>
          <w:rFonts w:ascii="Arial" w:hAnsi="Arial" w:cs="Arial"/>
          <w:bCs/>
          <w:sz w:val="20"/>
        </w:rPr>
        <w:t xml:space="preserve">sotto la supervisione dello </w:t>
      </w:r>
      <w:r w:rsidR="003E0276" w:rsidRPr="003E0276"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 xml:space="preserve">, sono </w:t>
      </w:r>
      <w:r w:rsidR="00BA125C">
        <w:rPr>
          <w:rFonts w:ascii="Arial" w:hAnsi="Arial" w:cs="Arial"/>
          <w:bCs/>
          <w:sz w:val="20"/>
        </w:rPr>
        <w:t xml:space="preserve">da intendersi </w:t>
      </w:r>
      <w:r>
        <w:rPr>
          <w:rFonts w:ascii="Arial" w:hAnsi="Arial" w:cs="Arial"/>
          <w:bCs/>
          <w:sz w:val="20"/>
        </w:rPr>
        <w:t>idonei alla conduzione dello studio in conformità alla normat</w:t>
      </w:r>
      <w:r w:rsidR="00302C28" w:rsidRPr="00F20406">
        <w:rPr>
          <w:rFonts w:ascii="Arial" w:hAnsi="Arial" w:cs="Arial"/>
          <w:bCs/>
          <w:sz w:val="20"/>
        </w:rPr>
        <w:t xml:space="preserve">iva applicabile, </w:t>
      </w:r>
      <w:r w:rsidR="00BA125C">
        <w:rPr>
          <w:rFonts w:ascii="Arial" w:hAnsi="Arial" w:cs="Arial"/>
          <w:bCs/>
          <w:sz w:val="20"/>
        </w:rPr>
        <w:t xml:space="preserve">dichiarano di </w:t>
      </w:r>
      <w:r w:rsidR="00302C28" w:rsidRPr="00F20406">
        <w:rPr>
          <w:rFonts w:ascii="Arial" w:hAnsi="Arial" w:cs="Arial"/>
          <w:bCs/>
          <w:sz w:val="20"/>
        </w:rPr>
        <w:t>conosc</w:t>
      </w:r>
      <w:r w:rsidR="00092CDD">
        <w:rPr>
          <w:rFonts w:ascii="Arial" w:hAnsi="Arial" w:cs="Arial"/>
          <w:bCs/>
          <w:sz w:val="20"/>
        </w:rPr>
        <w:t>ere</w:t>
      </w:r>
      <w:r w:rsidR="00302C28" w:rsidRPr="00F20406">
        <w:rPr>
          <w:rFonts w:ascii="Arial" w:hAnsi="Arial" w:cs="Arial"/>
          <w:bCs/>
          <w:sz w:val="20"/>
        </w:rPr>
        <w:t xml:space="preserve"> il Pr</w:t>
      </w:r>
      <w:r>
        <w:rPr>
          <w:rFonts w:ascii="Arial" w:hAnsi="Arial" w:cs="Arial"/>
          <w:bCs/>
          <w:sz w:val="20"/>
        </w:rPr>
        <w:t>ot</w:t>
      </w:r>
      <w:r w:rsidR="00CD31B1">
        <w:rPr>
          <w:rFonts w:ascii="Arial" w:hAnsi="Arial" w:cs="Arial"/>
          <w:bCs/>
          <w:sz w:val="20"/>
        </w:rPr>
        <w:t>ocollo di studio e le norme di Buona Pratica C</w:t>
      </w:r>
      <w:r>
        <w:rPr>
          <w:rFonts w:ascii="Arial" w:hAnsi="Arial" w:cs="Arial"/>
          <w:bCs/>
          <w:sz w:val="20"/>
        </w:rPr>
        <w:t>linica e</w:t>
      </w:r>
      <w:r w:rsidR="00BA125C">
        <w:rPr>
          <w:rFonts w:ascii="Arial" w:hAnsi="Arial" w:cs="Arial"/>
          <w:bCs/>
          <w:sz w:val="20"/>
        </w:rPr>
        <w:t xml:space="preserve"> di possedere</w:t>
      </w:r>
      <w:r>
        <w:rPr>
          <w:rFonts w:ascii="Arial" w:hAnsi="Arial" w:cs="Arial"/>
          <w:bCs/>
          <w:sz w:val="20"/>
        </w:rPr>
        <w:t xml:space="preserve"> i requisiti normativi e regolamentari necessari</w:t>
      </w:r>
      <w:r w:rsidR="00BA125C">
        <w:rPr>
          <w:rFonts w:ascii="Arial" w:hAnsi="Arial" w:cs="Arial"/>
          <w:bCs/>
          <w:sz w:val="20"/>
        </w:rPr>
        <w:t xml:space="preserve"> per lo svolgimento delle attività a essi assegnate</w:t>
      </w:r>
      <w:r>
        <w:rPr>
          <w:rFonts w:ascii="Arial" w:hAnsi="Arial" w:cs="Arial"/>
          <w:bCs/>
          <w:sz w:val="20"/>
        </w:rPr>
        <w:t xml:space="preserve">, </w:t>
      </w:r>
      <w:r w:rsidR="00FD4220">
        <w:rPr>
          <w:rFonts w:ascii="Arial" w:hAnsi="Arial" w:cs="Arial"/>
          <w:bCs/>
          <w:sz w:val="20"/>
        </w:rPr>
        <w:t xml:space="preserve">ivi </w:t>
      </w:r>
      <w:r>
        <w:rPr>
          <w:rFonts w:ascii="Arial" w:hAnsi="Arial" w:cs="Arial"/>
          <w:bCs/>
          <w:sz w:val="20"/>
        </w:rPr>
        <w:t>compreso</w:t>
      </w:r>
      <w:r w:rsidR="00FD4220">
        <w:rPr>
          <w:rFonts w:ascii="Arial" w:hAnsi="Arial" w:cs="Arial"/>
          <w:bCs/>
          <w:sz w:val="20"/>
        </w:rPr>
        <w:t xml:space="preserve"> quanto previsto dalla vigente normativa in tema di conflitto di interessi.</w:t>
      </w:r>
    </w:p>
    <w:p w:rsidR="00B61339" w:rsidRPr="00EE256E" w:rsidRDefault="00DA26CB" w:rsidP="00B6133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Cs/>
          <w:sz w:val="20"/>
        </w:rPr>
        <w:t xml:space="preserve">3.2 </w:t>
      </w:r>
      <w:r w:rsidR="00B61339" w:rsidRPr="00EE256E">
        <w:rPr>
          <w:rFonts w:ascii="Arial" w:hAnsi="Arial" w:cs="Arial"/>
          <w:bCs/>
          <w:iCs/>
          <w:sz w:val="20"/>
        </w:rPr>
        <w:t xml:space="preserve">Il </w:t>
      </w:r>
      <w:r w:rsidR="00B61339" w:rsidRPr="00EE256E">
        <w:rPr>
          <w:rFonts w:ascii="Arial" w:hAnsi="Arial" w:cs="Arial"/>
          <w:b/>
          <w:bCs/>
          <w:iCs/>
          <w:sz w:val="20"/>
        </w:rPr>
        <w:t>Centro partecipante</w:t>
      </w:r>
      <w:r w:rsidR="00B61339" w:rsidRPr="00EE256E">
        <w:rPr>
          <w:rFonts w:ascii="Arial" w:hAnsi="Arial" w:cs="Arial"/>
          <w:bCs/>
          <w:sz w:val="20"/>
        </w:rPr>
        <w:t xml:space="preserve"> si impegna, per il tramite dello </w:t>
      </w:r>
      <w:r w:rsidR="00B61339" w:rsidRPr="00EE256E">
        <w:rPr>
          <w:rFonts w:ascii="Arial" w:hAnsi="Arial" w:cs="Arial"/>
          <w:b/>
          <w:bCs/>
          <w:sz w:val="20"/>
        </w:rPr>
        <w:t xml:space="preserve">Sperimentatore </w:t>
      </w:r>
      <w:r w:rsidR="00B61339" w:rsidRPr="00127AC7">
        <w:rPr>
          <w:rFonts w:ascii="Arial" w:hAnsi="Arial" w:cs="Arial"/>
          <w:b/>
          <w:bCs/>
          <w:sz w:val="20"/>
        </w:rPr>
        <w:t>principale</w:t>
      </w:r>
      <w:r w:rsidR="00127AC7">
        <w:rPr>
          <w:rFonts w:ascii="Arial" w:hAnsi="Arial" w:cs="Arial"/>
          <w:bCs/>
          <w:sz w:val="20"/>
        </w:rPr>
        <w:t xml:space="preserve">, </w:t>
      </w:r>
      <w:r w:rsidR="003E0276" w:rsidRPr="00127AC7">
        <w:rPr>
          <w:rFonts w:ascii="Arial" w:hAnsi="Arial" w:cs="Arial"/>
          <w:bCs/>
          <w:sz w:val="20"/>
        </w:rPr>
        <w:t>a</w:t>
      </w:r>
      <w:r w:rsidR="00B61339" w:rsidRPr="00EE256E">
        <w:rPr>
          <w:rFonts w:ascii="Arial" w:hAnsi="Arial" w:cs="Arial"/>
          <w:bCs/>
          <w:sz w:val="20"/>
        </w:rPr>
        <w:t>:</w:t>
      </w:r>
    </w:p>
    <w:p w:rsidR="00B61339" w:rsidRPr="00EE256E" w:rsidRDefault="00B61339" w:rsidP="004B3C6B">
      <w:pPr>
        <w:numPr>
          <w:ilvl w:val="0"/>
          <w:numId w:val="4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compilare, per ogni soggetto che partecipa allo studio, le </w:t>
      </w:r>
      <w:r>
        <w:rPr>
          <w:rFonts w:ascii="Arial" w:hAnsi="Arial" w:cs="Arial"/>
          <w:bCs/>
          <w:sz w:val="20"/>
        </w:rPr>
        <w:t>Schede Raccolta Dati (</w:t>
      </w:r>
      <w:proofErr w:type="spellStart"/>
      <w:r>
        <w:rPr>
          <w:rFonts w:ascii="Arial" w:hAnsi="Arial" w:cs="Arial"/>
          <w:bCs/>
          <w:sz w:val="20"/>
        </w:rPr>
        <w:t>CRF-Case</w:t>
      </w:r>
      <w:proofErr w:type="spellEnd"/>
      <w:r>
        <w:rPr>
          <w:rFonts w:ascii="Arial" w:hAnsi="Arial" w:cs="Arial"/>
          <w:bCs/>
          <w:sz w:val="20"/>
        </w:rPr>
        <w:t xml:space="preserve"> Report </w:t>
      </w:r>
      <w:proofErr w:type="spellStart"/>
      <w:r>
        <w:rPr>
          <w:rFonts w:ascii="Arial" w:hAnsi="Arial" w:cs="Arial"/>
          <w:bCs/>
          <w:sz w:val="20"/>
        </w:rPr>
        <w:t>Forms</w:t>
      </w:r>
      <w:proofErr w:type="spellEnd"/>
      <w:r>
        <w:rPr>
          <w:rFonts w:ascii="Arial" w:hAnsi="Arial" w:cs="Arial"/>
          <w:bCs/>
          <w:sz w:val="20"/>
        </w:rPr>
        <w:t>)</w:t>
      </w:r>
      <w:r w:rsidR="00E46596">
        <w:rPr>
          <w:rFonts w:ascii="Arial" w:hAnsi="Arial" w:cs="Arial"/>
          <w:bCs/>
          <w:sz w:val="20"/>
        </w:rPr>
        <w:t xml:space="preserve">, </w:t>
      </w:r>
      <w:r w:rsidRPr="00EE256E">
        <w:rPr>
          <w:rFonts w:ascii="Arial" w:hAnsi="Arial" w:cs="Arial"/>
          <w:bCs/>
          <w:sz w:val="20"/>
        </w:rPr>
        <w:t>in formato cartaceo o elettronico</w:t>
      </w:r>
      <w:r w:rsidR="00E46596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appositamente realizzate </w:t>
      </w:r>
      <w:r w:rsidRPr="00A73356">
        <w:rPr>
          <w:rFonts w:ascii="Arial" w:hAnsi="Arial" w:cs="Arial"/>
          <w:bCs/>
          <w:sz w:val="20"/>
        </w:rPr>
        <w:t xml:space="preserve">dal </w:t>
      </w:r>
      <w:r w:rsidRPr="00302C28">
        <w:rPr>
          <w:rFonts w:ascii="Arial" w:hAnsi="Arial" w:cs="Arial"/>
          <w:b/>
          <w:bCs/>
          <w:sz w:val="20"/>
        </w:rPr>
        <w:t>Promotore</w:t>
      </w:r>
      <w:r w:rsidR="00E46596">
        <w:rPr>
          <w:rFonts w:ascii="Arial" w:hAnsi="Arial" w:cs="Arial"/>
          <w:bCs/>
          <w:sz w:val="20"/>
        </w:rPr>
        <w:t>,</w:t>
      </w:r>
      <w:r w:rsidR="00AE6185">
        <w:rPr>
          <w:rFonts w:ascii="Arial" w:hAnsi="Arial" w:cs="Arial"/>
          <w:bCs/>
          <w:sz w:val="20"/>
        </w:rPr>
        <w:t xml:space="preserve"> dando espressa garanzia di</w:t>
      </w:r>
      <w:r w:rsidRPr="00EE256E">
        <w:rPr>
          <w:rFonts w:ascii="Arial" w:hAnsi="Arial" w:cs="Arial"/>
          <w:bCs/>
          <w:sz w:val="20"/>
        </w:rPr>
        <w:t xml:space="preserve"> completezza, accuratezza e</w:t>
      </w:r>
      <w:r w:rsidR="00127AC7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>veridicità dei dati riportati</w:t>
      </w:r>
      <w:r w:rsidR="00AE6185">
        <w:rPr>
          <w:rFonts w:ascii="Arial" w:hAnsi="Arial" w:cs="Arial"/>
          <w:bCs/>
          <w:sz w:val="20"/>
        </w:rPr>
        <w:t xml:space="preserve"> e impegnandosi, altresì,</w:t>
      </w:r>
      <w:r>
        <w:rPr>
          <w:rFonts w:ascii="Arial" w:hAnsi="Arial" w:cs="Arial"/>
          <w:bCs/>
          <w:sz w:val="20"/>
        </w:rPr>
        <w:t xml:space="preserve"> a </w:t>
      </w:r>
      <w:r w:rsidR="003E0276" w:rsidRPr="003E0276">
        <w:rPr>
          <w:rFonts w:ascii="Arial" w:hAnsi="Arial" w:cs="Arial"/>
          <w:bCs/>
          <w:sz w:val="20"/>
        </w:rPr>
        <w:t>consegnare tutte le Schede Raccolta Dati (</w:t>
      </w:r>
      <w:proofErr w:type="spellStart"/>
      <w:r w:rsidR="00302C28">
        <w:rPr>
          <w:rFonts w:ascii="Arial" w:hAnsi="Arial" w:cs="Arial"/>
          <w:bCs/>
          <w:sz w:val="20"/>
        </w:rPr>
        <w:t>CRF-</w:t>
      </w:r>
      <w:r w:rsidR="003E0276" w:rsidRPr="003E0276">
        <w:rPr>
          <w:rFonts w:ascii="Arial" w:hAnsi="Arial" w:cs="Arial"/>
          <w:bCs/>
          <w:sz w:val="20"/>
        </w:rPr>
        <w:lastRenderedPageBreak/>
        <w:t>Case</w:t>
      </w:r>
      <w:proofErr w:type="spellEnd"/>
      <w:r w:rsidR="003E0276" w:rsidRPr="003E0276">
        <w:rPr>
          <w:rFonts w:ascii="Arial" w:hAnsi="Arial" w:cs="Arial"/>
          <w:bCs/>
          <w:sz w:val="20"/>
        </w:rPr>
        <w:t xml:space="preserve"> Report </w:t>
      </w:r>
      <w:proofErr w:type="spellStart"/>
      <w:r w:rsidR="003E0276" w:rsidRPr="003E0276">
        <w:rPr>
          <w:rFonts w:ascii="Arial" w:hAnsi="Arial" w:cs="Arial"/>
          <w:bCs/>
          <w:sz w:val="20"/>
        </w:rPr>
        <w:t>Forms</w:t>
      </w:r>
      <w:proofErr w:type="spellEnd"/>
      <w:r w:rsidR="003E0276" w:rsidRPr="003E0276">
        <w:rPr>
          <w:rFonts w:ascii="Arial" w:hAnsi="Arial" w:cs="Arial"/>
          <w:bCs/>
          <w:sz w:val="20"/>
        </w:rPr>
        <w:t>) correttamente compilate</w:t>
      </w:r>
      <w:r w:rsidR="00D671EF">
        <w:rPr>
          <w:rFonts w:ascii="Arial" w:hAnsi="Arial" w:cs="Arial"/>
          <w:bCs/>
          <w:sz w:val="20"/>
        </w:rPr>
        <w:t xml:space="preserve"> e </w:t>
      </w:r>
      <w:proofErr w:type="spellStart"/>
      <w:r w:rsidR="00D671EF">
        <w:rPr>
          <w:rFonts w:ascii="Arial" w:hAnsi="Arial" w:cs="Arial"/>
          <w:bCs/>
          <w:sz w:val="20"/>
        </w:rPr>
        <w:t>pseudonimizzate</w:t>
      </w:r>
      <w:proofErr w:type="spellEnd"/>
      <w:r w:rsidR="003E0276" w:rsidRPr="003E0276">
        <w:rPr>
          <w:rFonts w:ascii="Arial" w:hAnsi="Arial" w:cs="Arial"/>
          <w:bCs/>
          <w:sz w:val="20"/>
        </w:rPr>
        <w:t xml:space="preserve">, secondo </w:t>
      </w:r>
      <w:r w:rsidR="00AE6185">
        <w:rPr>
          <w:rFonts w:ascii="Arial" w:hAnsi="Arial" w:cs="Arial"/>
          <w:bCs/>
          <w:sz w:val="20"/>
        </w:rPr>
        <w:t xml:space="preserve">i </w:t>
      </w:r>
      <w:r w:rsidR="003E0276" w:rsidRPr="003E0276">
        <w:rPr>
          <w:rFonts w:ascii="Arial" w:hAnsi="Arial" w:cs="Arial"/>
          <w:bCs/>
          <w:sz w:val="20"/>
        </w:rPr>
        <w:t>termini e</w:t>
      </w:r>
      <w:r w:rsidR="00AE6185">
        <w:rPr>
          <w:rFonts w:ascii="Arial" w:hAnsi="Arial" w:cs="Arial"/>
          <w:bCs/>
          <w:sz w:val="20"/>
        </w:rPr>
        <w:t xml:space="preserve"> le</w:t>
      </w:r>
      <w:r w:rsidR="003E0276" w:rsidRPr="003E0276">
        <w:rPr>
          <w:rFonts w:ascii="Arial" w:hAnsi="Arial" w:cs="Arial"/>
          <w:bCs/>
          <w:sz w:val="20"/>
        </w:rPr>
        <w:t xml:space="preserve"> modalità previsti dal Protocollo dello studio e dalla normativa applicabile, e comunque con tempestività</w:t>
      </w:r>
      <w:r w:rsidR="00AE6185">
        <w:rPr>
          <w:rFonts w:ascii="Arial" w:hAnsi="Arial" w:cs="Arial"/>
          <w:bCs/>
          <w:sz w:val="20"/>
        </w:rPr>
        <w:t>,</w:t>
      </w:r>
      <w:r w:rsidR="003E0276" w:rsidRPr="003E0276">
        <w:rPr>
          <w:rFonts w:ascii="Arial" w:hAnsi="Arial" w:cs="Arial"/>
          <w:bCs/>
          <w:sz w:val="20"/>
        </w:rPr>
        <w:t xml:space="preserve"> come da GCP</w:t>
      </w:r>
      <w:r w:rsidR="00AE6185">
        <w:rPr>
          <w:rFonts w:ascii="Arial" w:hAnsi="Arial" w:cs="Arial"/>
          <w:bCs/>
          <w:sz w:val="20"/>
        </w:rPr>
        <w:t>;</w:t>
      </w:r>
    </w:p>
    <w:p w:rsidR="00B61339" w:rsidRPr="00EE256E" w:rsidRDefault="00B61339" w:rsidP="004B3C6B">
      <w:pPr>
        <w:numPr>
          <w:ilvl w:val="0"/>
          <w:numId w:val="4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>tenere distinte e aggiornate le schede cartacee e le cartelle cliniche ospedaliere (con i relativi documenti allegati)</w:t>
      </w:r>
      <w:r w:rsidR="00C0391F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allo scopo di verificare  l’attendibilità dei dati</w:t>
      </w:r>
      <w:r w:rsidR="00AE6185">
        <w:rPr>
          <w:rFonts w:ascii="Arial" w:hAnsi="Arial" w:cs="Arial"/>
          <w:bCs/>
          <w:sz w:val="20"/>
        </w:rPr>
        <w:t xml:space="preserve"> raccolti</w:t>
      </w:r>
      <w:r w:rsidRPr="00EE256E">
        <w:rPr>
          <w:rFonts w:ascii="Arial" w:hAnsi="Arial" w:cs="Arial"/>
          <w:bCs/>
          <w:sz w:val="20"/>
        </w:rPr>
        <w:t xml:space="preserve">; </w:t>
      </w:r>
    </w:p>
    <w:p w:rsidR="00A13004" w:rsidRDefault="00B61339" w:rsidP="004B3C6B">
      <w:pPr>
        <w:numPr>
          <w:ilvl w:val="0"/>
          <w:numId w:val="4"/>
        </w:num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conservare e custodire tutta la documentazione relativa allo studio in un luogo sicuro per </w:t>
      </w:r>
      <w:r w:rsidR="00F921AB">
        <w:rPr>
          <w:rFonts w:ascii="Arial" w:hAnsi="Arial" w:cs="Arial"/>
          <w:bCs/>
          <w:sz w:val="20"/>
        </w:rPr>
        <w:t>7 (</w:t>
      </w:r>
      <w:r w:rsidRPr="00EE256E">
        <w:rPr>
          <w:rFonts w:ascii="Arial" w:hAnsi="Arial" w:cs="Arial"/>
          <w:bCs/>
          <w:sz w:val="20"/>
        </w:rPr>
        <w:t>sette</w:t>
      </w:r>
      <w:r w:rsidR="00F921AB">
        <w:rPr>
          <w:rFonts w:ascii="Arial" w:hAnsi="Arial" w:cs="Arial"/>
          <w:bCs/>
          <w:sz w:val="20"/>
        </w:rPr>
        <w:t>)</w:t>
      </w:r>
      <w:r w:rsidRPr="00EE256E">
        <w:rPr>
          <w:rFonts w:ascii="Arial" w:hAnsi="Arial" w:cs="Arial"/>
          <w:bCs/>
          <w:sz w:val="20"/>
        </w:rPr>
        <w:t xml:space="preserve"> anni dalla conclusione dello stesso</w:t>
      </w:r>
      <w:r>
        <w:rPr>
          <w:rFonts w:ascii="Arial" w:hAnsi="Arial" w:cs="Arial"/>
          <w:bCs/>
          <w:sz w:val="20"/>
        </w:rPr>
        <w:t>, ovvero per la durata prevista dalla normativa vigente in materia</w:t>
      </w:r>
      <w:r w:rsidR="00105991">
        <w:rPr>
          <w:rFonts w:ascii="Arial" w:hAnsi="Arial" w:cs="Arial"/>
          <w:bCs/>
          <w:sz w:val="20"/>
        </w:rPr>
        <w:t>;</w:t>
      </w:r>
    </w:p>
    <w:p w:rsidR="00A13004" w:rsidRDefault="003E0276" w:rsidP="004B3C6B">
      <w:pPr>
        <w:numPr>
          <w:ilvl w:val="0"/>
          <w:numId w:val="4"/>
        </w:numPr>
        <w:rPr>
          <w:rFonts w:ascii="Arial" w:hAnsi="Arial" w:cs="Arial"/>
          <w:bCs/>
          <w:sz w:val="20"/>
        </w:rPr>
      </w:pPr>
      <w:r w:rsidRPr="003E0276">
        <w:rPr>
          <w:rFonts w:ascii="Arial" w:hAnsi="Arial" w:cs="Arial"/>
          <w:bCs/>
          <w:i/>
          <w:sz w:val="20"/>
        </w:rPr>
        <w:t>(nel caso di studio che coinvolga campioni biologici)</w:t>
      </w:r>
      <w:r w:rsidR="00127AC7">
        <w:rPr>
          <w:rFonts w:ascii="Arial" w:hAnsi="Arial" w:cs="Arial"/>
          <w:bCs/>
          <w:i/>
          <w:sz w:val="20"/>
        </w:rPr>
        <w:t xml:space="preserve"> </w:t>
      </w:r>
      <w:r w:rsidRPr="003E0276">
        <w:rPr>
          <w:rFonts w:ascii="Arial" w:hAnsi="Arial" w:cs="Arial"/>
          <w:bCs/>
          <w:sz w:val="20"/>
        </w:rPr>
        <w:t>garant</w:t>
      </w:r>
      <w:r w:rsidR="00AE5740">
        <w:rPr>
          <w:rFonts w:ascii="Arial" w:hAnsi="Arial" w:cs="Arial"/>
          <w:bCs/>
          <w:sz w:val="20"/>
        </w:rPr>
        <w:t>ire</w:t>
      </w:r>
      <w:r w:rsidR="009A5F75">
        <w:rPr>
          <w:rFonts w:ascii="Arial" w:hAnsi="Arial" w:cs="Arial"/>
          <w:bCs/>
          <w:sz w:val="20"/>
        </w:rPr>
        <w:t xml:space="preserve">, congiuntamente al </w:t>
      </w:r>
      <w:r w:rsidRPr="003E0276">
        <w:rPr>
          <w:rFonts w:ascii="Arial" w:hAnsi="Arial" w:cs="Arial"/>
          <w:b/>
          <w:bCs/>
          <w:sz w:val="20"/>
        </w:rPr>
        <w:t>Promotore</w:t>
      </w:r>
      <w:r w:rsidR="009A5F75">
        <w:rPr>
          <w:rFonts w:ascii="Arial" w:hAnsi="Arial" w:cs="Arial"/>
          <w:bCs/>
          <w:sz w:val="20"/>
        </w:rPr>
        <w:t>,</w:t>
      </w:r>
      <w:r w:rsidRPr="003E0276">
        <w:rPr>
          <w:rFonts w:ascii="Arial" w:hAnsi="Arial" w:cs="Arial"/>
          <w:bCs/>
          <w:sz w:val="20"/>
        </w:rPr>
        <w:t xml:space="preserve"> che i campioni biologici (sangue, urine, saliva</w:t>
      </w:r>
      <w:r w:rsidR="00127AC7">
        <w:rPr>
          <w:rFonts w:ascii="Arial" w:hAnsi="Arial" w:cs="Arial"/>
          <w:bCs/>
          <w:sz w:val="20"/>
        </w:rPr>
        <w:t>,</w:t>
      </w:r>
      <w:r w:rsidRPr="003E0276">
        <w:rPr>
          <w:rFonts w:ascii="Arial" w:hAnsi="Arial" w:cs="Arial"/>
          <w:bCs/>
          <w:sz w:val="20"/>
        </w:rPr>
        <w:t xml:space="preserve"> ecc.) dei pazienti coinvolti nello studio saranno utilizzati esclusivamente per lo studio oggetto del presente Accordo, </w:t>
      </w:r>
      <w:r w:rsidR="00AC3733">
        <w:rPr>
          <w:rFonts w:ascii="Arial" w:hAnsi="Arial" w:cs="Arial"/>
          <w:bCs/>
          <w:sz w:val="20"/>
        </w:rPr>
        <w:t xml:space="preserve">o per eventuali sottostudi inclusi nel Protocollo e oggetto di consenso informato da parte del paziente, </w:t>
      </w:r>
      <w:r w:rsidRPr="003E0276">
        <w:rPr>
          <w:rFonts w:ascii="Arial" w:hAnsi="Arial" w:cs="Arial"/>
          <w:bCs/>
          <w:sz w:val="20"/>
        </w:rPr>
        <w:t>secondo le previsioni della vigente normativa</w:t>
      </w:r>
      <w:r w:rsidR="00A13004" w:rsidRPr="00A13004">
        <w:rPr>
          <w:rFonts w:ascii="Arial" w:hAnsi="Arial" w:cs="Arial"/>
          <w:bCs/>
          <w:sz w:val="20"/>
        </w:rPr>
        <w:t>;</w:t>
      </w:r>
      <w:r w:rsidR="00127AC7">
        <w:rPr>
          <w:rFonts w:ascii="Arial" w:hAnsi="Arial" w:cs="Arial"/>
          <w:bCs/>
          <w:sz w:val="20"/>
        </w:rPr>
        <w:t xml:space="preserve"> </w:t>
      </w:r>
      <w:r w:rsidR="00A13004" w:rsidRPr="00A13004">
        <w:rPr>
          <w:rFonts w:ascii="Arial" w:hAnsi="Arial" w:cs="Arial"/>
          <w:bCs/>
          <w:sz w:val="20"/>
        </w:rPr>
        <w:t>l</w:t>
      </w:r>
      <w:r w:rsidRPr="003E0276">
        <w:rPr>
          <w:rFonts w:ascii="Arial" w:hAnsi="Arial" w:cs="Arial"/>
          <w:bCs/>
          <w:sz w:val="20"/>
        </w:rPr>
        <w:t>’eventuale conservazione e</w:t>
      </w:r>
      <w:r w:rsidR="00AE5740">
        <w:rPr>
          <w:rFonts w:ascii="Arial" w:hAnsi="Arial" w:cs="Arial"/>
          <w:bCs/>
          <w:sz w:val="20"/>
        </w:rPr>
        <w:t xml:space="preserve"> l’eventuale</w:t>
      </w:r>
      <w:r w:rsidRPr="003E0276">
        <w:rPr>
          <w:rFonts w:ascii="Arial" w:hAnsi="Arial" w:cs="Arial"/>
          <w:bCs/>
          <w:sz w:val="20"/>
        </w:rPr>
        <w:t xml:space="preserve"> successivo utilizzo</w:t>
      </w:r>
      <w:r w:rsidR="00AE5740">
        <w:rPr>
          <w:rFonts w:ascii="Arial" w:hAnsi="Arial" w:cs="Arial"/>
          <w:bCs/>
          <w:sz w:val="20"/>
        </w:rPr>
        <w:t xml:space="preserve"> di detti campioni</w:t>
      </w:r>
      <w:r w:rsidRPr="003E0276">
        <w:rPr>
          <w:rFonts w:ascii="Arial" w:hAnsi="Arial" w:cs="Arial"/>
          <w:bCs/>
          <w:sz w:val="20"/>
        </w:rPr>
        <w:t xml:space="preserve"> sono vincolati all’acquisizione di uno specifico consenso informato da parte del paziente</w:t>
      </w:r>
      <w:r w:rsidR="00127AC7">
        <w:rPr>
          <w:rFonts w:ascii="Arial" w:hAnsi="Arial" w:cs="Arial"/>
          <w:bCs/>
          <w:sz w:val="20"/>
        </w:rPr>
        <w:t xml:space="preserve"> (o del genitore/tutore legale) e</w:t>
      </w:r>
      <w:r w:rsidRPr="003E0276">
        <w:rPr>
          <w:rFonts w:ascii="Arial" w:hAnsi="Arial" w:cs="Arial"/>
          <w:bCs/>
          <w:sz w:val="20"/>
        </w:rPr>
        <w:t xml:space="preserve"> al parere favorevole del Comitato Etico, </w:t>
      </w:r>
      <w:r w:rsidR="00AC3733">
        <w:rPr>
          <w:rFonts w:ascii="Arial" w:hAnsi="Arial" w:cs="Arial"/>
          <w:bCs/>
          <w:sz w:val="20"/>
        </w:rPr>
        <w:t xml:space="preserve">e dovranno svolgersi </w:t>
      </w:r>
      <w:r w:rsidRPr="003E0276">
        <w:rPr>
          <w:rFonts w:ascii="Arial" w:hAnsi="Arial" w:cs="Arial"/>
          <w:bCs/>
          <w:sz w:val="20"/>
        </w:rPr>
        <w:t>nei l</w:t>
      </w:r>
      <w:r w:rsidR="00127AC7">
        <w:rPr>
          <w:rFonts w:ascii="Arial" w:hAnsi="Arial" w:cs="Arial"/>
          <w:bCs/>
          <w:sz w:val="20"/>
        </w:rPr>
        <w:t>imiti e con le garanzie previsti</w:t>
      </w:r>
      <w:r w:rsidRPr="003E0276">
        <w:rPr>
          <w:rFonts w:ascii="Arial" w:hAnsi="Arial" w:cs="Arial"/>
          <w:bCs/>
          <w:sz w:val="20"/>
        </w:rPr>
        <w:t xml:space="preserve"> dalle norme vigenti e </w:t>
      </w:r>
      <w:r w:rsidR="00AC3733">
        <w:rPr>
          <w:rFonts w:ascii="Arial" w:hAnsi="Arial" w:cs="Arial"/>
          <w:bCs/>
          <w:sz w:val="20"/>
        </w:rPr>
        <w:t>dagli atti</w:t>
      </w:r>
      <w:r w:rsidRPr="003E0276">
        <w:rPr>
          <w:rFonts w:ascii="Arial" w:hAnsi="Arial" w:cs="Arial"/>
          <w:bCs/>
          <w:sz w:val="20"/>
        </w:rPr>
        <w:t xml:space="preserve"> linee di indirizzo di cui all’art. 1</w:t>
      </w:r>
      <w:r w:rsidR="00AC3733">
        <w:rPr>
          <w:rFonts w:ascii="Arial" w:hAnsi="Arial" w:cs="Arial"/>
          <w:bCs/>
          <w:sz w:val="20"/>
        </w:rPr>
        <w:t>, comma 1, lettera b</w:t>
      </w:r>
      <w:r w:rsidR="005864BC">
        <w:rPr>
          <w:rFonts w:ascii="Arial" w:hAnsi="Arial" w:cs="Arial"/>
          <w:bCs/>
          <w:sz w:val="20"/>
        </w:rPr>
        <w:t>)</w:t>
      </w:r>
      <w:r w:rsidR="00AC3733">
        <w:rPr>
          <w:rFonts w:ascii="Arial" w:hAnsi="Arial" w:cs="Arial"/>
          <w:bCs/>
          <w:sz w:val="20"/>
        </w:rPr>
        <w:t>,</w:t>
      </w:r>
      <w:r w:rsidRPr="003E0276">
        <w:rPr>
          <w:rFonts w:ascii="Arial" w:hAnsi="Arial" w:cs="Arial"/>
          <w:bCs/>
          <w:sz w:val="20"/>
        </w:rPr>
        <w:t xml:space="preserve"> del D. </w:t>
      </w:r>
      <w:proofErr w:type="spellStart"/>
      <w:r w:rsidRPr="003E0276">
        <w:rPr>
          <w:rFonts w:ascii="Arial" w:hAnsi="Arial" w:cs="Arial"/>
          <w:bCs/>
          <w:sz w:val="20"/>
        </w:rPr>
        <w:t>Lgs</w:t>
      </w:r>
      <w:proofErr w:type="spellEnd"/>
      <w:r w:rsidRPr="003E0276">
        <w:rPr>
          <w:rFonts w:ascii="Arial" w:hAnsi="Arial" w:cs="Arial"/>
          <w:bCs/>
          <w:sz w:val="20"/>
        </w:rPr>
        <w:t>. 14 maggio 2019</w:t>
      </w:r>
      <w:r w:rsidR="005864BC">
        <w:rPr>
          <w:rFonts w:ascii="Arial" w:hAnsi="Arial" w:cs="Arial"/>
          <w:bCs/>
          <w:sz w:val="20"/>
        </w:rPr>
        <w:t>,</w:t>
      </w:r>
      <w:r w:rsidRPr="003E0276">
        <w:rPr>
          <w:rFonts w:ascii="Arial" w:hAnsi="Arial" w:cs="Arial"/>
          <w:bCs/>
          <w:sz w:val="20"/>
        </w:rPr>
        <w:t xml:space="preserve"> n. 52</w:t>
      </w:r>
      <w:r w:rsidR="00A13004">
        <w:rPr>
          <w:rFonts w:ascii="Arial" w:hAnsi="Arial" w:cs="Arial"/>
          <w:bCs/>
          <w:sz w:val="20"/>
        </w:rPr>
        <w:t>.</w:t>
      </w:r>
    </w:p>
    <w:p w:rsidR="00EE256E" w:rsidRPr="00EE256E" w:rsidRDefault="00AA45D5" w:rsidP="00EE256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4 – D</w:t>
      </w:r>
      <w:r w:rsidR="00EE256E" w:rsidRPr="00EE256E">
        <w:rPr>
          <w:rFonts w:ascii="Arial" w:hAnsi="Arial" w:cs="Arial"/>
          <w:b/>
          <w:bCs/>
          <w:sz w:val="20"/>
        </w:rPr>
        <w:t>urata</w:t>
      </w:r>
    </w:p>
    <w:p w:rsidR="00EE256E" w:rsidRPr="00EE256E" w:rsidRDefault="006C15EC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Il presente Accordo produrrà effetti a partire dalla data dell’ultima sottoscrizione</w:t>
      </w:r>
      <w:r w:rsidR="00B64064" w:rsidRPr="000E67FE">
        <w:rPr>
          <w:rFonts w:ascii="Arial" w:hAnsi="Arial" w:cs="Arial"/>
          <w:bCs/>
          <w:sz w:val="20"/>
        </w:rPr>
        <w:t xml:space="preserve">, ferma restando la necessità per 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B64064" w:rsidRPr="000E67FE">
        <w:rPr>
          <w:rFonts w:ascii="Arial" w:hAnsi="Arial" w:cs="Arial"/>
          <w:bCs/>
          <w:sz w:val="20"/>
        </w:rPr>
        <w:t xml:space="preserve"> di ottenere le autorizzazioni necessarie all’avvio dello st</w:t>
      </w:r>
      <w:r w:rsidR="00A06042">
        <w:rPr>
          <w:rFonts w:ascii="Arial" w:hAnsi="Arial" w:cs="Arial"/>
          <w:bCs/>
          <w:sz w:val="20"/>
        </w:rPr>
        <w:t>udio</w:t>
      </w:r>
      <w:r w:rsidR="00C01F9E" w:rsidRPr="000E67FE">
        <w:rPr>
          <w:rFonts w:ascii="Arial" w:hAnsi="Arial" w:cs="Arial"/>
          <w:bCs/>
          <w:sz w:val="20"/>
        </w:rPr>
        <w:t>,</w:t>
      </w:r>
      <w:r w:rsidR="00127AC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 rimarrà in vigore sino all’effettiva conclusione dello studio presso il</w:t>
      </w:r>
      <w:r w:rsidR="00127AC7">
        <w:rPr>
          <w:rFonts w:ascii="Arial" w:hAnsi="Arial" w:cs="Arial"/>
          <w:bCs/>
          <w:sz w:val="20"/>
        </w:rPr>
        <w:t xml:space="preserve">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6942F5" w:rsidRPr="000E67FE">
        <w:rPr>
          <w:rFonts w:ascii="Arial" w:hAnsi="Arial" w:cs="Arial"/>
          <w:bCs/>
          <w:sz w:val="20"/>
        </w:rPr>
        <w:t xml:space="preserve">, </w:t>
      </w:r>
      <w:r w:rsidR="00F468FA" w:rsidRPr="000E67FE">
        <w:rPr>
          <w:rFonts w:ascii="Arial" w:hAnsi="Arial" w:cs="Arial"/>
          <w:bCs/>
          <w:sz w:val="20"/>
        </w:rPr>
        <w:t>co</w:t>
      </w:r>
      <w:r w:rsidR="00F468FA">
        <w:rPr>
          <w:rFonts w:ascii="Arial" w:hAnsi="Arial" w:cs="Arial"/>
          <w:bCs/>
          <w:sz w:val="20"/>
        </w:rPr>
        <w:t>sì come prevista</w:t>
      </w:r>
      <w:r w:rsidR="00F468FA" w:rsidRPr="00F468FA">
        <w:rPr>
          <w:rFonts w:ascii="Arial" w:hAnsi="Arial" w:cs="Arial"/>
          <w:bCs/>
          <w:sz w:val="20"/>
        </w:rPr>
        <w:t xml:space="preserve"> nel </w:t>
      </w:r>
      <w:r w:rsidR="00302C28">
        <w:rPr>
          <w:rFonts w:ascii="Arial" w:hAnsi="Arial" w:cs="Arial"/>
          <w:bCs/>
          <w:sz w:val="20"/>
        </w:rPr>
        <w:t>P</w:t>
      </w:r>
      <w:r w:rsidR="00F468FA" w:rsidRPr="00F468FA">
        <w:rPr>
          <w:rFonts w:ascii="Arial" w:hAnsi="Arial" w:cs="Arial"/>
          <w:bCs/>
          <w:sz w:val="20"/>
        </w:rPr>
        <w:t>rotocollo</w:t>
      </w:r>
      <w:r w:rsidR="007A5B4E">
        <w:rPr>
          <w:rFonts w:ascii="Arial" w:hAnsi="Arial" w:cs="Arial"/>
          <w:bCs/>
          <w:sz w:val="20"/>
        </w:rPr>
        <w:t xml:space="preserve"> </w:t>
      </w:r>
      <w:r w:rsidR="00127AC7">
        <w:rPr>
          <w:rFonts w:ascii="Arial" w:hAnsi="Arial" w:cs="Arial"/>
          <w:bCs/>
          <w:sz w:val="20"/>
        </w:rPr>
        <w:t xml:space="preserve">(identificata indicativamente per </w:t>
      </w:r>
      <w:r w:rsidR="00D95250">
        <w:rPr>
          <w:rFonts w:ascii="Arial" w:hAnsi="Arial" w:cs="Arial"/>
          <w:bCs/>
          <w:sz w:val="20"/>
        </w:rPr>
        <w:t xml:space="preserve">il </w:t>
      </w:r>
      <w:r w:rsidR="00127AC7">
        <w:rPr>
          <w:rFonts w:ascii="Arial" w:hAnsi="Arial" w:cs="Arial"/>
          <w:bCs/>
          <w:sz w:val="20"/>
        </w:rPr>
        <w:t>__________)</w:t>
      </w:r>
      <w:r w:rsidR="00F468FA" w:rsidRPr="00F468FA">
        <w:rPr>
          <w:rFonts w:ascii="Arial" w:hAnsi="Arial" w:cs="Arial"/>
          <w:bCs/>
          <w:sz w:val="20"/>
        </w:rPr>
        <w:t>,</w:t>
      </w:r>
      <w:r w:rsidR="00127AC7">
        <w:rPr>
          <w:rFonts w:ascii="Arial" w:hAnsi="Arial" w:cs="Arial"/>
          <w:bCs/>
          <w:sz w:val="20"/>
        </w:rPr>
        <w:t xml:space="preserve"> </w:t>
      </w:r>
      <w:r w:rsidR="00F468FA">
        <w:rPr>
          <w:rFonts w:ascii="Arial" w:hAnsi="Arial" w:cs="Arial"/>
          <w:bCs/>
          <w:sz w:val="20"/>
        </w:rPr>
        <w:t>fatt</w:t>
      </w:r>
      <w:r w:rsidR="00FC1648">
        <w:rPr>
          <w:rFonts w:ascii="Arial" w:hAnsi="Arial" w:cs="Arial"/>
          <w:bCs/>
          <w:sz w:val="20"/>
        </w:rPr>
        <w:t>i salvi</w:t>
      </w:r>
      <w:r w:rsidR="00F468FA" w:rsidRPr="00F468FA">
        <w:rPr>
          <w:rFonts w:ascii="Arial" w:hAnsi="Arial" w:cs="Arial"/>
          <w:bCs/>
          <w:sz w:val="20"/>
        </w:rPr>
        <w:t xml:space="preserve"> </w:t>
      </w:r>
      <w:r w:rsidR="00FC1648" w:rsidRPr="00FC1648">
        <w:rPr>
          <w:rFonts w:ascii="Arial" w:hAnsi="Arial" w:cs="Arial"/>
          <w:bCs/>
          <w:sz w:val="20"/>
        </w:rPr>
        <w:t xml:space="preserve">eventuali emendamenti debitamente approvati </w:t>
      </w:r>
      <w:r w:rsidR="00FC1648">
        <w:rPr>
          <w:rFonts w:ascii="Arial" w:hAnsi="Arial" w:cs="Arial"/>
          <w:bCs/>
          <w:sz w:val="20"/>
        </w:rPr>
        <w:t>e/o</w:t>
      </w:r>
      <w:r w:rsidR="00F468FA" w:rsidRPr="00F468FA">
        <w:rPr>
          <w:rFonts w:ascii="Arial" w:hAnsi="Arial" w:cs="Arial"/>
          <w:bCs/>
          <w:sz w:val="20"/>
        </w:rPr>
        <w:t xml:space="preserve"> modifiche concordate</w:t>
      </w:r>
      <w:r w:rsidR="00B64064">
        <w:rPr>
          <w:rFonts w:ascii="Arial" w:hAnsi="Arial" w:cs="Arial"/>
          <w:bCs/>
          <w:sz w:val="20"/>
        </w:rPr>
        <w:t xml:space="preserve"> per iscritto</w:t>
      </w:r>
      <w:r w:rsidR="00FC1648">
        <w:rPr>
          <w:rFonts w:ascii="Arial" w:hAnsi="Arial" w:cs="Arial"/>
          <w:bCs/>
          <w:sz w:val="20"/>
        </w:rPr>
        <w:t xml:space="preserve"> tra le P</w:t>
      </w:r>
      <w:r w:rsidR="00F468FA" w:rsidRPr="00F468FA">
        <w:rPr>
          <w:rFonts w:ascii="Arial" w:hAnsi="Arial" w:cs="Arial"/>
          <w:bCs/>
          <w:sz w:val="20"/>
        </w:rPr>
        <w:t>arti</w:t>
      </w:r>
      <w:r w:rsidR="00EE256E" w:rsidRPr="00EE256E">
        <w:rPr>
          <w:rFonts w:ascii="Arial" w:hAnsi="Arial" w:cs="Arial"/>
          <w:bCs/>
          <w:sz w:val="20"/>
        </w:rPr>
        <w:t xml:space="preserve">. </w:t>
      </w:r>
    </w:p>
    <w:p w:rsidR="007F1C81" w:rsidRPr="007F1C81" w:rsidRDefault="007F1C81" w:rsidP="007F1C8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5</w:t>
      </w:r>
      <w:r w:rsidR="00B927FC">
        <w:rPr>
          <w:rFonts w:ascii="Arial" w:hAnsi="Arial" w:cs="Arial"/>
          <w:b/>
          <w:bCs/>
          <w:sz w:val="20"/>
        </w:rPr>
        <w:t xml:space="preserve"> </w:t>
      </w:r>
      <w:r w:rsidR="00AA45D5">
        <w:rPr>
          <w:rFonts w:ascii="Arial" w:hAnsi="Arial" w:cs="Arial"/>
          <w:b/>
          <w:bCs/>
          <w:sz w:val="20"/>
        </w:rPr>
        <w:t>– C</w:t>
      </w:r>
      <w:r w:rsidRPr="007F1C81">
        <w:rPr>
          <w:rFonts w:ascii="Arial" w:hAnsi="Arial" w:cs="Arial"/>
          <w:b/>
          <w:bCs/>
          <w:sz w:val="20"/>
        </w:rPr>
        <w:t xml:space="preserve">orrispettivo economico </w:t>
      </w:r>
    </w:p>
    <w:p w:rsidR="00AC7258" w:rsidRPr="00AC7258" w:rsidRDefault="003E0276" w:rsidP="007F1C81">
      <w:pPr>
        <w:rPr>
          <w:rFonts w:ascii="Arial" w:hAnsi="Arial" w:cs="Arial"/>
          <w:bCs/>
          <w:i/>
          <w:sz w:val="20"/>
        </w:rPr>
      </w:pPr>
      <w:r w:rsidRPr="003E0276">
        <w:rPr>
          <w:rFonts w:ascii="Arial" w:hAnsi="Arial" w:cs="Arial"/>
          <w:bCs/>
          <w:i/>
          <w:sz w:val="20"/>
        </w:rPr>
        <w:t>(Se è previsto un corrispettivo economico)</w:t>
      </w:r>
    </w:p>
    <w:p w:rsidR="00091AF9" w:rsidRDefault="007F1C81" w:rsidP="007F1C81">
      <w:pPr>
        <w:rPr>
          <w:rFonts w:ascii="Arial" w:hAnsi="Arial" w:cs="Arial"/>
          <w:bCs/>
          <w:sz w:val="20"/>
        </w:rPr>
      </w:pPr>
      <w:r w:rsidRPr="007F1C81">
        <w:rPr>
          <w:rFonts w:ascii="Arial" w:hAnsi="Arial" w:cs="Arial"/>
          <w:bCs/>
          <w:sz w:val="20"/>
        </w:rPr>
        <w:t>Per lo svolgimento dell</w:t>
      </w:r>
      <w:r w:rsidR="00FC1648">
        <w:rPr>
          <w:rFonts w:ascii="Arial" w:hAnsi="Arial" w:cs="Arial"/>
          <w:bCs/>
          <w:sz w:val="20"/>
        </w:rPr>
        <w:t>o studio oggetto del</w:t>
      </w:r>
      <w:r w:rsidRPr="007F1C81">
        <w:rPr>
          <w:rFonts w:ascii="Arial" w:hAnsi="Arial" w:cs="Arial"/>
          <w:bCs/>
          <w:sz w:val="20"/>
        </w:rPr>
        <w:t xml:space="preserve"> al presente </w:t>
      </w:r>
      <w:r w:rsidR="00D619BC">
        <w:rPr>
          <w:rFonts w:ascii="Arial" w:hAnsi="Arial" w:cs="Arial"/>
          <w:bCs/>
          <w:sz w:val="20"/>
        </w:rPr>
        <w:t xml:space="preserve">Accordo </w:t>
      </w:r>
      <w:r w:rsidRPr="007F1C81">
        <w:rPr>
          <w:rFonts w:ascii="Arial" w:hAnsi="Arial" w:cs="Arial"/>
          <w:bCs/>
          <w:sz w:val="20"/>
        </w:rPr>
        <w:t xml:space="preserve">è previsto il pagamento, da parte del </w:t>
      </w:r>
      <w:r w:rsidR="003E0276" w:rsidRPr="003E0276">
        <w:rPr>
          <w:rFonts w:ascii="Arial" w:hAnsi="Arial" w:cs="Arial"/>
          <w:b/>
          <w:bCs/>
          <w:sz w:val="20"/>
        </w:rPr>
        <w:t xml:space="preserve">Promotore </w:t>
      </w:r>
      <w:r w:rsidR="00091AF9">
        <w:rPr>
          <w:rFonts w:ascii="Arial" w:hAnsi="Arial" w:cs="Arial"/>
          <w:bCs/>
          <w:sz w:val="20"/>
        </w:rPr>
        <w:t>in</w:t>
      </w:r>
      <w:r w:rsidRPr="007F1C81">
        <w:rPr>
          <w:rFonts w:ascii="Arial" w:hAnsi="Arial" w:cs="Arial"/>
          <w:bCs/>
          <w:sz w:val="20"/>
        </w:rPr>
        <w:t xml:space="preserve"> favore del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Pr="007F1C81">
        <w:rPr>
          <w:rFonts w:ascii="Arial" w:hAnsi="Arial" w:cs="Arial"/>
          <w:bCs/>
          <w:sz w:val="20"/>
        </w:rPr>
        <w:t>, di</w:t>
      </w:r>
      <w:r w:rsidR="00091AF9">
        <w:rPr>
          <w:rFonts w:ascii="Arial" w:hAnsi="Arial" w:cs="Arial"/>
          <w:bCs/>
          <w:sz w:val="20"/>
        </w:rPr>
        <w:t xml:space="preserve"> un corrispettivo pari a</w:t>
      </w:r>
      <w:r w:rsidRPr="007F1C81">
        <w:rPr>
          <w:rFonts w:ascii="Arial" w:hAnsi="Arial" w:cs="Arial"/>
          <w:bCs/>
          <w:sz w:val="20"/>
        </w:rPr>
        <w:t xml:space="preserve"> € ….. (€ </w:t>
      </w:r>
      <w:proofErr w:type="spellStart"/>
      <w:r w:rsidRPr="007F1C81">
        <w:rPr>
          <w:rFonts w:ascii="Arial" w:hAnsi="Arial" w:cs="Arial"/>
          <w:bCs/>
          <w:sz w:val="20"/>
        </w:rPr>
        <w:t>…………</w:t>
      </w:r>
      <w:proofErr w:type="spellEnd"/>
      <w:r w:rsidRPr="007F1C81">
        <w:rPr>
          <w:rFonts w:ascii="Arial" w:hAnsi="Arial" w:cs="Arial"/>
          <w:bCs/>
          <w:sz w:val="20"/>
        </w:rPr>
        <w:t>. in lettere)</w:t>
      </w:r>
      <w:r w:rsidR="00D619BC">
        <w:rPr>
          <w:rFonts w:ascii="Arial" w:hAnsi="Arial" w:cs="Arial"/>
          <w:bCs/>
          <w:sz w:val="20"/>
        </w:rPr>
        <w:t>,</w:t>
      </w:r>
      <w:r w:rsidR="00B927F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esente IVA</w:t>
      </w:r>
      <w:r w:rsidRPr="007F1C81">
        <w:rPr>
          <w:rFonts w:ascii="Arial" w:hAnsi="Arial" w:cs="Arial"/>
          <w:bCs/>
          <w:sz w:val="20"/>
        </w:rPr>
        <w:t>.</w:t>
      </w:r>
    </w:p>
    <w:p w:rsidR="00091AF9" w:rsidRDefault="006C1C05" w:rsidP="007F1C81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(S</w:t>
      </w:r>
      <w:r w:rsidR="00C24115">
        <w:rPr>
          <w:rFonts w:ascii="Arial" w:hAnsi="Arial" w:cs="Arial"/>
          <w:bCs/>
          <w:i/>
          <w:sz w:val="20"/>
        </w:rPr>
        <w:t>e in presenza di</w:t>
      </w:r>
      <w:r w:rsidR="008F4291">
        <w:rPr>
          <w:rFonts w:ascii="Arial" w:hAnsi="Arial" w:cs="Arial"/>
          <w:bCs/>
          <w:i/>
          <w:sz w:val="20"/>
        </w:rPr>
        <w:t xml:space="preserve"> un finanziamento al </w:t>
      </w:r>
      <w:r w:rsidR="008F4291" w:rsidRPr="00C06505">
        <w:rPr>
          <w:rFonts w:ascii="Arial" w:hAnsi="Arial" w:cs="Arial"/>
          <w:bCs/>
          <w:i/>
          <w:sz w:val="20"/>
        </w:rPr>
        <w:t>Promotore</w:t>
      </w:r>
      <w:r w:rsidR="008F4291">
        <w:rPr>
          <w:rFonts w:ascii="Arial" w:hAnsi="Arial" w:cs="Arial"/>
          <w:bCs/>
          <w:i/>
          <w:sz w:val="20"/>
        </w:rPr>
        <w:t>)</w:t>
      </w:r>
    </w:p>
    <w:p w:rsidR="007F1C81" w:rsidRDefault="00C24115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Tale contributo verrà corrisposto avvalendosi del finanziamento erogato da (_____________________), disciplinato tramite apposito separato accordo tra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e Finanziatore.</w:t>
      </w:r>
    </w:p>
    <w:p w:rsidR="00AC7258" w:rsidRDefault="00AC7258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 ottemperanza alla normativa sull’obbligo della fatturazione elettronica per le cessioni di beni e per la prestazione di servizi anche tra privati, 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B927FC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emetterà fatture in formato XML (</w:t>
      </w:r>
      <w:proofErr w:type="spellStart"/>
      <w:r>
        <w:rPr>
          <w:rFonts w:ascii="Arial" w:hAnsi="Arial" w:cs="Arial"/>
          <w:bCs/>
          <w:sz w:val="20"/>
        </w:rPr>
        <w:t>Extensible</w:t>
      </w:r>
      <w:proofErr w:type="spellEnd"/>
      <w:r>
        <w:rPr>
          <w:rFonts w:ascii="Arial" w:hAnsi="Arial" w:cs="Arial"/>
          <w:bCs/>
          <w:sz w:val="20"/>
        </w:rPr>
        <w:t xml:space="preserve"> Markup </w:t>
      </w:r>
      <w:proofErr w:type="spellStart"/>
      <w:r>
        <w:rPr>
          <w:rFonts w:ascii="Arial" w:hAnsi="Arial" w:cs="Arial"/>
          <w:bCs/>
          <w:sz w:val="20"/>
        </w:rPr>
        <w:t>Language</w:t>
      </w:r>
      <w:proofErr w:type="spellEnd"/>
      <w:r>
        <w:rPr>
          <w:rFonts w:ascii="Arial" w:hAnsi="Arial" w:cs="Arial"/>
          <w:bCs/>
          <w:sz w:val="20"/>
        </w:rPr>
        <w:t>)</w:t>
      </w:r>
      <w:r w:rsidR="00091AF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trasmesse tramite il Sistema di Interscambio (SDI).</w:t>
      </w:r>
    </w:p>
    <w:p w:rsidR="00AC7258" w:rsidRDefault="004A1FBC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tal fine, i</w:t>
      </w:r>
      <w:r w:rsidR="00AC7258">
        <w:rPr>
          <w:rFonts w:ascii="Arial" w:hAnsi="Arial" w:cs="Arial"/>
          <w:bCs/>
          <w:sz w:val="20"/>
        </w:rPr>
        <w:t xml:space="preserve">l </w:t>
      </w:r>
      <w:r w:rsidR="00AC7258">
        <w:rPr>
          <w:rFonts w:ascii="Arial" w:hAnsi="Arial" w:cs="Arial"/>
          <w:b/>
          <w:bCs/>
          <w:sz w:val="20"/>
        </w:rPr>
        <w:t xml:space="preserve">Promotore </w:t>
      </w:r>
      <w:r w:rsidR="00AC7258">
        <w:rPr>
          <w:rFonts w:ascii="Arial" w:hAnsi="Arial" w:cs="Arial"/>
          <w:bCs/>
          <w:sz w:val="20"/>
        </w:rPr>
        <w:t>comunica</w:t>
      </w:r>
      <w:r w:rsidR="00091AF9">
        <w:rPr>
          <w:rFonts w:ascii="Arial" w:hAnsi="Arial" w:cs="Arial"/>
          <w:bCs/>
          <w:sz w:val="20"/>
        </w:rPr>
        <w:t xml:space="preserve"> </w:t>
      </w:r>
      <w:r w:rsidR="00AC7258">
        <w:rPr>
          <w:rFonts w:ascii="Arial" w:hAnsi="Arial" w:cs="Arial"/>
          <w:bCs/>
          <w:sz w:val="20"/>
        </w:rPr>
        <w:t xml:space="preserve">i </w:t>
      </w:r>
      <w:r>
        <w:rPr>
          <w:rFonts w:ascii="Arial" w:hAnsi="Arial" w:cs="Arial"/>
          <w:bCs/>
          <w:sz w:val="20"/>
        </w:rPr>
        <w:t>propri dati</w:t>
      </w:r>
      <w:r w:rsidR="00AC7258">
        <w:rPr>
          <w:rFonts w:ascii="Arial" w:hAnsi="Arial" w:cs="Arial"/>
          <w:bCs/>
          <w:sz w:val="20"/>
        </w:rPr>
        <w:t>:</w:t>
      </w:r>
    </w:p>
    <w:p w:rsidR="00AC7258" w:rsidRDefault="00AC7258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RAGIONE SOCIALE: ___________________________</w:t>
      </w:r>
    </w:p>
    <w:p w:rsidR="00AC7258" w:rsidRDefault="00AC7258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CODICE DESTINATARIO/PEC: _____________________________</w:t>
      </w:r>
    </w:p>
    <w:p w:rsidR="00AC7258" w:rsidRDefault="00AC7258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CODICE FISCALE:</w:t>
      </w:r>
      <w:r w:rsidR="00C06505">
        <w:rPr>
          <w:rFonts w:ascii="Arial" w:hAnsi="Arial" w:cs="Arial"/>
          <w:bCs/>
          <w:sz w:val="20"/>
        </w:rPr>
        <w:t xml:space="preserve"> _____________________________</w:t>
      </w:r>
    </w:p>
    <w:p w:rsidR="00AC7258" w:rsidRDefault="00AC7258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PARTITA IVA:</w:t>
      </w:r>
      <w:r w:rsidR="00C06505">
        <w:rPr>
          <w:rFonts w:ascii="Arial" w:hAnsi="Arial" w:cs="Arial"/>
          <w:bCs/>
          <w:sz w:val="20"/>
        </w:rPr>
        <w:t xml:space="preserve"> _________________________</w:t>
      </w:r>
    </w:p>
    <w:p w:rsidR="00AC7258" w:rsidRDefault="00AC7258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La corresponsione del contributo al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sarà effettuata alle seguenti coordinate bancarie:</w:t>
      </w:r>
    </w:p>
    <w:p w:rsidR="003463CF" w:rsidRDefault="003463CF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BANCA: ____________________________</w:t>
      </w:r>
    </w:p>
    <w:p w:rsidR="003463CF" w:rsidRDefault="003463CF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INDIRIZZO BANCA: ____________________</w:t>
      </w:r>
    </w:p>
    <w:p w:rsidR="003463CF" w:rsidRDefault="003463CF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IBAN: ____________________________</w:t>
      </w:r>
    </w:p>
    <w:p w:rsidR="003463CF" w:rsidRPr="00AC7258" w:rsidRDefault="003463CF" w:rsidP="007F1C8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SWIFT: ________________________</w:t>
      </w:r>
    </w:p>
    <w:p w:rsidR="00D619BC" w:rsidRDefault="004533BF" w:rsidP="007F1C81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(</w:t>
      </w:r>
      <w:r w:rsidR="00D619BC">
        <w:rPr>
          <w:rFonts w:ascii="Arial" w:hAnsi="Arial" w:cs="Arial"/>
          <w:bCs/>
          <w:i/>
          <w:sz w:val="20"/>
        </w:rPr>
        <w:t>Oppure</w:t>
      </w:r>
      <w:r>
        <w:rPr>
          <w:rFonts w:ascii="Arial" w:hAnsi="Arial" w:cs="Arial"/>
          <w:bCs/>
          <w:i/>
          <w:sz w:val="20"/>
        </w:rPr>
        <w:t>, se non è previsto un contributo economico)</w:t>
      </w:r>
    </w:p>
    <w:p w:rsidR="00D619BC" w:rsidRPr="00C24115" w:rsidRDefault="00D619BC" w:rsidP="007F1C81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</w:rPr>
        <w:t xml:space="preserve">Per lo svolgimento dello studio oggetto del presente Accordo non è previsto alcun corrispettivo economico a favore del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>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 xml:space="preserve">Art. </w:t>
      </w:r>
      <w:r w:rsidR="007F1C81">
        <w:rPr>
          <w:rFonts w:ascii="Arial" w:hAnsi="Arial" w:cs="Arial"/>
          <w:b/>
          <w:bCs/>
          <w:sz w:val="20"/>
        </w:rPr>
        <w:t>6</w:t>
      </w:r>
      <w:r w:rsidR="00B927FC">
        <w:rPr>
          <w:rFonts w:ascii="Arial" w:hAnsi="Arial" w:cs="Arial"/>
          <w:b/>
          <w:bCs/>
          <w:sz w:val="20"/>
        </w:rPr>
        <w:t xml:space="preserve"> </w:t>
      </w:r>
      <w:r w:rsidR="00AA45D5">
        <w:rPr>
          <w:rFonts w:ascii="Arial" w:hAnsi="Arial" w:cs="Arial"/>
          <w:b/>
          <w:bCs/>
          <w:sz w:val="20"/>
        </w:rPr>
        <w:t>– F</w:t>
      </w:r>
      <w:r w:rsidRPr="00EE256E">
        <w:rPr>
          <w:rFonts w:ascii="Arial" w:hAnsi="Arial" w:cs="Arial"/>
          <w:b/>
          <w:bCs/>
          <w:sz w:val="20"/>
        </w:rPr>
        <w:t>ornitura materiale</w:t>
      </w:r>
    </w:p>
    <w:p w:rsid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Il </w:t>
      </w:r>
      <w:r w:rsidRPr="00EE256E">
        <w:rPr>
          <w:rFonts w:ascii="Arial" w:hAnsi="Arial" w:cs="Arial"/>
          <w:b/>
          <w:bCs/>
          <w:iCs/>
          <w:sz w:val="20"/>
        </w:rPr>
        <w:t>Promotore</w:t>
      </w:r>
      <w:r w:rsidR="00B927FC">
        <w:rPr>
          <w:rFonts w:ascii="Arial" w:hAnsi="Arial" w:cs="Arial"/>
          <w:b/>
          <w:bCs/>
          <w:i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>fornisce</w:t>
      </w:r>
      <w:r w:rsidR="005C1AF4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attraverso le modalità specificate nel </w:t>
      </w:r>
      <w:r w:rsidR="00302C28">
        <w:rPr>
          <w:rFonts w:ascii="Arial" w:hAnsi="Arial" w:cs="Arial"/>
          <w:bCs/>
          <w:sz w:val="20"/>
        </w:rPr>
        <w:t>P</w:t>
      </w:r>
      <w:r w:rsidRPr="00EE256E">
        <w:rPr>
          <w:rFonts w:ascii="Arial" w:hAnsi="Arial" w:cs="Arial"/>
          <w:bCs/>
          <w:sz w:val="20"/>
        </w:rPr>
        <w:t>rotocollo</w:t>
      </w:r>
      <w:r w:rsidR="005C1AF4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il materiale necessario per la raccolta dei dati previsti nello studio.</w:t>
      </w:r>
    </w:p>
    <w:p w:rsidR="001F0951" w:rsidRPr="001F0951" w:rsidRDefault="001F0951" w:rsidP="00EE256E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(Qualora sia prevista una piattaforma di raccolta dati, precisare di quale piattaforma si tratti e se gestita da una società esterna)</w:t>
      </w:r>
    </w:p>
    <w:p w:rsidR="00EE256E" w:rsidRPr="00EE256E" w:rsidRDefault="007F1C81" w:rsidP="00EE256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Art. </w:t>
      </w:r>
      <w:r w:rsidR="00DA26CB">
        <w:rPr>
          <w:rFonts w:ascii="Arial" w:hAnsi="Arial" w:cs="Arial"/>
          <w:b/>
          <w:bCs/>
          <w:sz w:val="20"/>
        </w:rPr>
        <w:t>7</w:t>
      </w:r>
      <w:r w:rsidR="00E87FFA">
        <w:rPr>
          <w:rFonts w:ascii="Arial" w:hAnsi="Arial" w:cs="Arial"/>
          <w:b/>
          <w:bCs/>
          <w:sz w:val="20"/>
        </w:rPr>
        <w:t>– C</w:t>
      </w:r>
      <w:r w:rsidR="00EE256E" w:rsidRPr="00EE256E">
        <w:rPr>
          <w:rFonts w:ascii="Arial" w:hAnsi="Arial" w:cs="Arial"/>
          <w:b/>
          <w:bCs/>
          <w:sz w:val="20"/>
        </w:rPr>
        <w:t>onsenso informato</w:t>
      </w:r>
      <w:r w:rsidR="00F908A4">
        <w:rPr>
          <w:rFonts w:ascii="Arial" w:hAnsi="Arial" w:cs="Arial"/>
          <w:b/>
          <w:bCs/>
          <w:sz w:val="20"/>
        </w:rPr>
        <w:t xml:space="preserve"> alla partecipazione allo studio</w:t>
      </w:r>
    </w:p>
    <w:p w:rsid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Lo </w:t>
      </w:r>
      <w:r w:rsidRPr="00EE256E">
        <w:rPr>
          <w:rFonts w:ascii="Arial" w:hAnsi="Arial" w:cs="Arial"/>
          <w:b/>
          <w:bCs/>
          <w:iCs/>
          <w:sz w:val="20"/>
        </w:rPr>
        <w:t>Sperimentatore principale</w:t>
      </w:r>
      <w:r w:rsidRPr="00EE256E">
        <w:rPr>
          <w:rFonts w:ascii="Arial" w:hAnsi="Arial" w:cs="Arial"/>
          <w:bCs/>
          <w:sz w:val="20"/>
        </w:rPr>
        <w:t xml:space="preserve"> si impegna a ottenere</w:t>
      </w:r>
      <w:r w:rsidR="006C2952">
        <w:rPr>
          <w:rFonts w:ascii="Arial" w:hAnsi="Arial" w:cs="Arial"/>
          <w:bCs/>
          <w:sz w:val="20"/>
        </w:rPr>
        <w:t xml:space="preserve"> per iscritto</w:t>
      </w:r>
      <w:r w:rsidRPr="00EE256E">
        <w:rPr>
          <w:rFonts w:ascii="Arial" w:hAnsi="Arial" w:cs="Arial"/>
          <w:bCs/>
          <w:sz w:val="20"/>
        </w:rPr>
        <w:t xml:space="preserve">, prima </w:t>
      </w:r>
      <w:r w:rsidR="006C2952">
        <w:rPr>
          <w:rFonts w:ascii="Arial" w:hAnsi="Arial" w:cs="Arial"/>
          <w:bCs/>
          <w:sz w:val="20"/>
        </w:rPr>
        <w:t xml:space="preserve">che abbiano formale inizio le attività di </w:t>
      </w:r>
      <w:r w:rsidRPr="00EE256E">
        <w:rPr>
          <w:rFonts w:ascii="Arial" w:hAnsi="Arial" w:cs="Arial"/>
          <w:bCs/>
          <w:sz w:val="20"/>
        </w:rPr>
        <w:t xml:space="preserve">conduzione dello studio, il consenso informato </w:t>
      </w:r>
      <w:r w:rsidR="00B927FC">
        <w:rPr>
          <w:rFonts w:ascii="Arial" w:hAnsi="Arial" w:cs="Arial"/>
          <w:bCs/>
          <w:sz w:val="20"/>
        </w:rPr>
        <w:t xml:space="preserve">alla partecipazione </w:t>
      </w:r>
      <w:r w:rsidRPr="00EE256E">
        <w:rPr>
          <w:rFonts w:ascii="Arial" w:hAnsi="Arial" w:cs="Arial"/>
          <w:bCs/>
          <w:sz w:val="20"/>
        </w:rPr>
        <w:t>da ciascun paziente arruolato</w:t>
      </w:r>
      <w:r w:rsidR="004E5AB8">
        <w:rPr>
          <w:rFonts w:ascii="Arial" w:hAnsi="Arial" w:cs="Arial"/>
          <w:bCs/>
          <w:sz w:val="20"/>
        </w:rPr>
        <w:t>.</w:t>
      </w:r>
      <w:r w:rsidRPr="00EE256E">
        <w:rPr>
          <w:rFonts w:ascii="Arial" w:hAnsi="Arial" w:cs="Arial"/>
          <w:bCs/>
          <w:sz w:val="20"/>
        </w:rPr>
        <w:t xml:space="preserve"> A tal fine si impegna a fornire al soggetto tutte le informazioni relative allo studio</w:t>
      </w:r>
      <w:r w:rsidR="002E2BE1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in conformità alle norme di buona pratica clinica, alle normative applicabili e ai principi etici contenuti nella dichiarazione di Helsinki</w:t>
      </w:r>
      <w:r w:rsidR="002D2D41">
        <w:rPr>
          <w:rFonts w:ascii="Arial" w:hAnsi="Arial" w:cs="Arial"/>
          <w:bCs/>
          <w:sz w:val="20"/>
        </w:rPr>
        <w:t>, nel Codice di Norimberga</w:t>
      </w:r>
      <w:r w:rsidR="00B53EE4">
        <w:rPr>
          <w:rFonts w:ascii="Arial" w:hAnsi="Arial" w:cs="Arial"/>
          <w:bCs/>
          <w:sz w:val="20"/>
        </w:rPr>
        <w:t xml:space="preserve">, nella Convenzione di Oviedo e nella Carta </w:t>
      </w:r>
      <w:r w:rsidR="00F45460">
        <w:rPr>
          <w:rFonts w:ascii="Arial" w:hAnsi="Arial" w:cs="Arial"/>
          <w:bCs/>
          <w:sz w:val="20"/>
        </w:rPr>
        <w:t>dei</w:t>
      </w:r>
      <w:r w:rsidR="00B53EE4">
        <w:rPr>
          <w:rFonts w:ascii="Arial" w:hAnsi="Arial" w:cs="Arial"/>
          <w:bCs/>
          <w:sz w:val="20"/>
        </w:rPr>
        <w:t xml:space="preserve"> Diritti Fondamentali dell’Unione Europea</w:t>
      </w:r>
      <w:r w:rsidRPr="00EE256E">
        <w:rPr>
          <w:rFonts w:ascii="Arial" w:hAnsi="Arial" w:cs="Arial"/>
          <w:bCs/>
          <w:sz w:val="20"/>
        </w:rPr>
        <w:t>.</w:t>
      </w:r>
    </w:p>
    <w:p w:rsidR="00EE256E" w:rsidRPr="00EE256E" w:rsidRDefault="007F1C81" w:rsidP="00EE256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Art. </w:t>
      </w:r>
      <w:r w:rsidR="00DA26CB">
        <w:rPr>
          <w:rFonts w:ascii="Arial" w:hAnsi="Arial" w:cs="Arial"/>
          <w:b/>
          <w:bCs/>
          <w:sz w:val="20"/>
        </w:rPr>
        <w:t>8</w:t>
      </w:r>
      <w:r w:rsidR="00E87FFA">
        <w:rPr>
          <w:rFonts w:ascii="Arial" w:hAnsi="Arial" w:cs="Arial"/>
          <w:b/>
          <w:bCs/>
          <w:sz w:val="20"/>
        </w:rPr>
        <w:t xml:space="preserve"> – P</w:t>
      </w:r>
      <w:r w:rsidR="00EE256E" w:rsidRPr="00EE256E">
        <w:rPr>
          <w:rFonts w:ascii="Arial" w:hAnsi="Arial" w:cs="Arial"/>
          <w:b/>
          <w:bCs/>
          <w:sz w:val="20"/>
        </w:rPr>
        <w:t>rotezione dei dati personali dei pazienti</w:t>
      </w:r>
    </w:p>
    <w:p w:rsidR="00EE32AC" w:rsidRDefault="00A21C4C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</w:t>
      </w:r>
      <w:r w:rsidR="003E0276" w:rsidRPr="003E0276"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 xml:space="preserve"> si impegna a ottenere, prima </w:t>
      </w:r>
      <w:r w:rsidR="006C2952">
        <w:rPr>
          <w:rFonts w:ascii="Arial" w:hAnsi="Arial" w:cs="Arial"/>
          <w:bCs/>
          <w:sz w:val="20"/>
        </w:rPr>
        <w:t xml:space="preserve">che abbiano formale inizio le attività di </w:t>
      </w:r>
      <w:r>
        <w:rPr>
          <w:rFonts w:ascii="Arial" w:hAnsi="Arial" w:cs="Arial"/>
          <w:bCs/>
          <w:sz w:val="20"/>
        </w:rPr>
        <w:t xml:space="preserve"> conduzione dello studio, </w:t>
      </w:r>
      <w:r w:rsidR="00EE32AC" w:rsidRPr="00B927FC">
        <w:rPr>
          <w:rFonts w:ascii="Arial" w:hAnsi="Arial" w:cs="Arial"/>
          <w:bCs/>
          <w:sz w:val="20"/>
        </w:rPr>
        <w:t>idonea base giuridica per</w:t>
      </w:r>
      <w:r w:rsidR="00B927FC">
        <w:rPr>
          <w:rFonts w:ascii="Arial" w:hAnsi="Arial" w:cs="Arial"/>
          <w:bCs/>
          <w:color w:val="FF0000"/>
          <w:sz w:val="20"/>
        </w:rPr>
        <w:t xml:space="preserve"> </w:t>
      </w:r>
      <w:r w:rsidR="00EE32AC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l trattamento dei dati personali, ai sensi</w:t>
      </w:r>
      <w:r w:rsidR="006C2952">
        <w:rPr>
          <w:rFonts w:ascii="Arial" w:hAnsi="Arial" w:cs="Arial"/>
          <w:bCs/>
          <w:sz w:val="20"/>
        </w:rPr>
        <w:t xml:space="preserve"> di quanto previsto</w:t>
      </w:r>
      <w:r w:rsidR="00EE32AC">
        <w:rPr>
          <w:rFonts w:ascii="Arial" w:hAnsi="Arial" w:cs="Arial"/>
          <w:bCs/>
          <w:sz w:val="20"/>
        </w:rPr>
        <w:t>:</w:t>
      </w:r>
    </w:p>
    <w:p w:rsidR="00EE32AC" w:rsidRDefault="00A21C4C" w:rsidP="004B3C6B">
      <w:pPr>
        <w:pStyle w:val="Paragrafoelenco"/>
        <w:numPr>
          <w:ilvl w:val="0"/>
          <w:numId w:val="6"/>
        </w:numPr>
        <w:rPr>
          <w:rFonts w:ascii="Arial" w:hAnsi="Arial" w:cs="Arial"/>
          <w:bCs/>
          <w:sz w:val="20"/>
        </w:rPr>
      </w:pPr>
      <w:r w:rsidRPr="00767F22">
        <w:rPr>
          <w:rFonts w:ascii="Arial" w:hAnsi="Arial" w:cs="Arial"/>
          <w:bCs/>
          <w:sz w:val="20"/>
        </w:rPr>
        <w:t>d</w:t>
      </w:r>
      <w:r w:rsidR="006C2952" w:rsidRPr="00767F22">
        <w:rPr>
          <w:rFonts w:ascii="Arial" w:hAnsi="Arial" w:cs="Arial"/>
          <w:bCs/>
          <w:sz w:val="20"/>
        </w:rPr>
        <w:t>a</w:t>
      </w:r>
      <w:r w:rsidRPr="00767F22">
        <w:rPr>
          <w:rFonts w:ascii="Arial" w:hAnsi="Arial" w:cs="Arial"/>
          <w:bCs/>
          <w:sz w:val="20"/>
        </w:rPr>
        <w:t>l Regolamento europeo sulla protezione dei d</w:t>
      </w:r>
      <w:r w:rsidR="00442B3A" w:rsidRPr="00767F22">
        <w:rPr>
          <w:rFonts w:ascii="Arial" w:hAnsi="Arial" w:cs="Arial"/>
          <w:bCs/>
          <w:sz w:val="20"/>
        </w:rPr>
        <w:t>ati personali 2016</w:t>
      </w:r>
      <w:r w:rsidR="00164C84" w:rsidRPr="00767F22">
        <w:rPr>
          <w:rFonts w:ascii="Arial" w:hAnsi="Arial" w:cs="Arial"/>
          <w:bCs/>
          <w:sz w:val="20"/>
        </w:rPr>
        <w:t>/679</w:t>
      </w:r>
      <w:r w:rsidR="00442B3A" w:rsidRPr="00767F22">
        <w:rPr>
          <w:rFonts w:ascii="Arial" w:hAnsi="Arial" w:cs="Arial"/>
          <w:bCs/>
          <w:sz w:val="20"/>
        </w:rPr>
        <w:t xml:space="preserve"> (</w:t>
      </w:r>
      <w:r w:rsidR="0028491C" w:rsidRPr="00767F22">
        <w:rPr>
          <w:rFonts w:ascii="Arial" w:hAnsi="Arial" w:cs="Arial"/>
          <w:bCs/>
          <w:sz w:val="20"/>
        </w:rPr>
        <w:t xml:space="preserve">di seguito </w:t>
      </w:r>
      <w:r w:rsidR="00EE32AC" w:rsidRPr="00B927FC">
        <w:rPr>
          <w:rFonts w:ascii="Arial" w:hAnsi="Arial" w:cs="Arial"/>
          <w:bCs/>
          <w:sz w:val="20"/>
        </w:rPr>
        <w:t>anche</w:t>
      </w:r>
      <w:r w:rsidR="00EE32AC" w:rsidRPr="00767F22">
        <w:rPr>
          <w:rFonts w:ascii="Arial" w:hAnsi="Arial" w:cs="Arial"/>
          <w:bCs/>
          <w:color w:val="FF0000"/>
          <w:sz w:val="20"/>
        </w:rPr>
        <w:t xml:space="preserve"> </w:t>
      </w:r>
      <w:r w:rsidR="00F55FB4" w:rsidRPr="00F55FB4">
        <w:rPr>
          <w:rFonts w:ascii="Arial" w:hAnsi="Arial" w:cs="Arial"/>
          <w:bCs/>
          <w:sz w:val="20"/>
        </w:rPr>
        <w:t>“</w:t>
      </w:r>
      <w:r w:rsidR="00442B3A" w:rsidRPr="00767F22">
        <w:rPr>
          <w:rFonts w:ascii="Arial" w:hAnsi="Arial" w:cs="Arial"/>
          <w:bCs/>
          <w:sz w:val="20"/>
        </w:rPr>
        <w:t>GDPR</w:t>
      </w:r>
      <w:r w:rsidR="00F55FB4">
        <w:rPr>
          <w:rFonts w:ascii="Arial" w:hAnsi="Arial" w:cs="Arial"/>
          <w:bCs/>
          <w:sz w:val="20"/>
        </w:rPr>
        <w:t>”</w:t>
      </w:r>
      <w:r w:rsidR="00442B3A" w:rsidRPr="00767F22">
        <w:rPr>
          <w:rFonts w:ascii="Arial" w:hAnsi="Arial" w:cs="Arial"/>
          <w:bCs/>
          <w:sz w:val="20"/>
        </w:rPr>
        <w:t>)</w:t>
      </w:r>
      <w:r w:rsidR="001609BD">
        <w:rPr>
          <w:rFonts w:ascii="Arial" w:hAnsi="Arial" w:cs="Arial"/>
          <w:bCs/>
          <w:sz w:val="20"/>
        </w:rPr>
        <w:t>;</w:t>
      </w:r>
    </w:p>
    <w:p w:rsidR="00EE32AC" w:rsidRPr="00B927FC" w:rsidRDefault="00EE32AC" w:rsidP="004B3C6B">
      <w:pPr>
        <w:pStyle w:val="Paragrafoelenco"/>
        <w:numPr>
          <w:ilvl w:val="0"/>
          <w:numId w:val="6"/>
        </w:numPr>
        <w:rPr>
          <w:rFonts w:ascii="Arial" w:hAnsi="Arial" w:cs="Arial"/>
          <w:bCs/>
          <w:sz w:val="20"/>
        </w:rPr>
      </w:pPr>
      <w:r w:rsidRPr="00B927FC">
        <w:rPr>
          <w:rFonts w:ascii="Arial" w:hAnsi="Arial" w:cs="Arial"/>
          <w:bCs/>
          <w:sz w:val="20"/>
        </w:rPr>
        <w:t xml:space="preserve">dal </w:t>
      </w:r>
      <w:proofErr w:type="spellStart"/>
      <w:r w:rsidRPr="00B927FC">
        <w:rPr>
          <w:rFonts w:ascii="Arial" w:hAnsi="Arial" w:cs="Arial"/>
          <w:bCs/>
          <w:sz w:val="20"/>
        </w:rPr>
        <w:t>D</w:t>
      </w:r>
      <w:r w:rsidR="00985ABC">
        <w:rPr>
          <w:rFonts w:ascii="Arial" w:hAnsi="Arial" w:cs="Arial"/>
          <w:bCs/>
          <w:sz w:val="20"/>
        </w:rPr>
        <w:t>.Lgs.</w:t>
      </w:r>
      <w:proofErr w:type="spellEnd"/>
      <w:r w:rsidRPr="00B927FC">
        <w:rPr>
          <w:rFonts w:ascii="Arial" w:hAnsi="Arial" w:cs="Arial"/>
          <w:bCs/>
          <w:sz w:val="20"/>
        </w:rPr>
        <w:t xml:space="preserve"> 30 giugno 2003, n.196 recante il “Codice in materia di protezione dei dati personali” (di seguito anche </w:t>
      </w:r>
      <w:r w:rsidR="00985ABC">
        <w:rPr>
          <w:rFonts w:ascii="Arial" w:hAnsi="Arial" w:cs="Arial"/>
          <w:bCs/>
          <w:sz w:val="20"/>
        </w:rPr>
        <w:t>“</w:t>
      </w:r>
      <w:r w:rsidRPr="00B927FC">
        <w:rPr>
          <w:rFonts w:ascii="Arial" w:hAnsi="Arial" w:cs="Arial"/>
          <w:bCs/>
          <w:sz w:val="20"/>
        </w:rPr>
        <w:t>il Codice</w:t>
      </w:r>
      <w:r w:rsidR="00985ABC">
        <w:rPr>
          <w:rFonts w:ascii="Arial" w:hAnsi="Arial" w:cs="Arial"/>
          <w:bCs/>
          <w:sz w:val="20"/>
        </w:rPr>
        <w:t>”</w:t>
      </w:r>
      <w:r w:rsidRPr="00B927FC">
        <w:rPr>
          <w:rFonts w:ascii="Arial" w:hAnsi="Arial" w:cs="Arial"/>
          <w:bCs/>
          <w:sz w:val="20"/>
        </w:rPr>
        <w:t>);</w:t>
      </w:r>
    </w:p>
    <w:p w:rsidR="00EE32AC" w:rsidRPr="00B927FC" w:rsidRDefault="00EE32AC" w:rsidP="004B3C6B">
      <w:pPr>
        <w:pStyle w:val="Paragrafoelenco"/>
        <w:numPr>
          <w:ilvl w:val="0"/>
          <w:numId w:val="6"/>
        </w:numPr>
        <w:rPr>
          <w:rFonts w:ascii="Arial" w:hAnsi="Arial" w:cs="Arial"/>
          <w:bCs/>
          <w:sz w:val="20"/>
        </w:rPr>
      </w:pPr>
      <w:r w:rsidRPr="00B927FC">
        <w:rPr>
          <w:rFonts w:ascii="Arial" w:hAnsi="Arial" w:cs="Arial"/>
          <w:bCs/>
          <w:sz w:val="20"/>
        </w:rPr>
        <w:t>dalle “Regole deontologiche per trattamenti a fini statistici o di ricerca scientifica” (G.U. del 14 gennaio 2019, n. 11);</w:t>
      </w:r>
    </w:p>
    <w:p w:rsidR="00EE32AC" w:rsidRPr="00B927FC" w:rsidRDefault="00985ABC" w:rsidP="004B3C6B">
      <w:pPr>
        <w:pStyle w:val="Paragrafoelenco"/>
        <w:numPr>
          <w:ilvl w:val="0"/>
          <w:numId w:val="6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dal </w:t>
      </w:r>
      <w:r w:rsidR="00EE32AC" w:rsidRPr="00B927FC">
        <w:rPr>
          <w:rFonts w:ascii="Arial" w:hAnsi="Arial" w:cs="Arial"/>
          <w:bCs/>
          <w:sz w:val="20"/>
        </w:rPr>
        <w:t>Provvedimento recante le prescrizioni relative al trattamento di categorie particolari di dati, ai s</w:t>
      </w:r>
      <w:r>
        <w:rPr>
          <w:rFonts w:ascii="Arial" w:hAnsi="Arial" w:cs="Arial"/>
          <w:bCs/>
          <w:sz w:val="20"/>
        </w:rPr>
        <w:t xml:space="preserve">ensi dell’art. 21, comma 1 del </w:t>
      </w:r>
      <w:proofErr w:type="spellStart"/>
      <w:r>
        <w:rPr>
          <w:rFonts w:ascii="Arial" w:hAnsi="Arial" w:cs="Arial"/>
          <w:bCs/>
          <w:sz w:val="20"/>
        </w:rPr>
        <w:t>D.L</w:t>
      </w:r>
      <w:r w:rsidR="00EE32AC" w:rsidRPr="00B927FC">
        <w:rPr>
          <w:rFonts w:ascii="Arial" w:hAnsi="Arial" w:cs="Arial"/>
          <w:bCs/>
          <w:sz w:val="20"/>
        </w:rPr>
        <w:t>gs.</w:t>
      </w:r>
      <w:proofErr w:type="spellEnd"/>
      <w:r w:rsidR="00EE32AC" w:rsidRPr="00B927FC">
        <w:rPr>
          <w:rFonts w:ascii="Arial" w:hAnsi="Arial" w:cs="Arial"/>
          <w:bCs/>
          <w:sz w:val="20"/>
        </w:rPr>
        <w:t xml:space="preserve"> 10 agosto 2018, n. 101</w:t>
      </w:r>
      <w:r w:rsidR="00442B3A" w:rsidRPr="00B927FC">
        <w:rPr>
          <w:rFonts w:ascii="Arial" w:hAnsi="Arial" w:cs="Arial"/>
          <w:bCs/>
          <w:sz w:val="20"/>
        </w:rPr>
        <w:t xml:space="preserve">. </w:t>
      </w:r>
    </w:p>
    <w:p w:rsidR="007A4383" w:rsidRPr="00767F22" w:rsidRDefault="00442B3A" w:rsidP="00EE32AC">
      <w:pPr>
        <w:rPr>
          <w:rFonts w:ascii="Arial" w:hAnsi="Arial" w:cs="Arial"/>
          <w:bCs/>
          <w:sz w:val="20"/>
        </w:rPr>
      </w:pPr>
      <w:r w:rsidRPr="00767F22">
        <w:rPr>
          <w:rFonts w:ascii="Arial" w:hAnsi="Arial" w:cs="Arial"/>
          <w:bCs/>
          <w:sz w:val="20"/>
        </w:rPr>
        <w:t>L</w:t>
      </w:r>
      <w:r w:rsidR="009736B5">
        <w:rPr>
          <w:rFonts w:ascii="Arial" w:hAnsi="Arial" w:cs="Arial"/>
          <w:bCs/>
          <w:sz w:val="20"/>
        </w:rPr>
        <w:t>e P</w:t>
      </w:r>
      <w:r w:rsidR="002D149E" w:rsidRPr="00767F22">
        <w:rPr>
          <w:rFonts w:ascii="Arial" w:hAnsi="Arial" w:cs="Arial"/>
          <w:bCs/>
          <w:sz w:val="20"/>
        </w:rPr>
        <w:t xml:space="preserve">arti prendono atto </w:t>
      </w:r>
      <w:r w:rsidR="00A21C4C" w:rsidRPr="00767F22">
        <w:rPr>
          <w:rFonts w:ascii="Arial" w:hAnsi="Arial" w:cs="Arial"/>
          <w:bCs/>
          <w:sz w:val="20"/>
        </w:rPr>
        <w:t>del contenuto di tale</w:t>
      </w:r>
      <w:r w:rsidR="006020A1" w:rsidRPr="00767F22">
        <w:rPr>
          <w:rFonts w:ascii="Arial" w:hAnsi="Arial" w:cs="Arial"/>
          <w:bCs/>
          <w:sz w:val="20"/>
        </w:rPr>
        <w:t xml:space="preserve"> normativa nella sua interezza</w:t>
      </w:r>
      <w:r w:rsidR="00B6187C" w:rsidRPr="00767F22">
        <w:rPr>
          <w:rFonts w:ascii="Arial" w:hAnsi="Arial" w:cs="Arial"/>
          <w:bCs/>
          <w:sz w:val="20"/>
        </w:rPr>
        <w:t xml:space="preserve">, comprese le correlate disposizioni legislative e amministrative nazionali </w:t>
      </w:r>
      <w:r w:rsidR="006C2952" w:rsidRPr="00767F22">
        <w:rPr>
          <w:rFonts w:ascii="Arial" w:hAnsi="Arial" w:cs="Arial"/>
          <w:bCs/>
          <w:sz w:val="20"/>
        </w:rPr>
        <w:t>in corso di vigenza</w:t>
      </w:r>
      <w:r w:rsidR="00985ABC">
        <w:rPr>
          <w:rFonts w:ascii="Arial" w:hAnsi="Arial" w:cs="Arial"/>
          <w:bCs/>
          <w:sz w:val="20"/>
        </w:rPr>
        <w:t xml:space="preserve">, </w:t>
      </w:r>
      <w:r w:rsidR="006020A1" w:rsidRPr="00767F22">
        <w:rPr>
          <w:rFonts w:ascii="Arial" w:hAnsi="Arial" w:cs="Arial"/>
          <w:bCs/>
          <w:sz w:val="20"/>
        </w:rPr>
        <w:t>e si danno reciprocamente atto di aver adottato adeguate misure di sicurezza</w:t>
      </w:r>
      <w:r w:rsidR="007A4383" w:rsidRPr="00767F22">
        <w:rPr>
          <w:rFonts w:ascii="Arial" w:hAnsi="Arial" w:cs="Arial"/>
          <w:bCs/>
          <w:sz w:val="20"/>
        </w:rPr>
        <w:t>.</w:t>
      </w:r>
    </w:p>
    <w:p w:rsidR="007A4383" w:rsidRPr="007A4383" w:rsidRDefault="007A4383" w:rsidP="007A4383">
      <w:pPr>
        <w:rPr>
          <w:rFonts w:ascii="Arial" w:hAnsi="Arial" w:cs="Arial"/>
          <w:bCs/>
          <w:sz w:val="20"/>
        </w:rPr>
      </w:pPr>
      <w:r w:rsidRPr="007A4383">
        <w:rPr>
          <w:rFonts w:ascii="Arial" w:hAnsi="Arial" w:cs="Arial"/>
          <w:bCs/>
          <w:sz w:val="20"/>
        </w:rPr>
        <w:t>Resta, in ogni caso, inteso che:</w:t>
      </w:r>
    </w:p>
    <w:p w:rsidR="007A4383" w:rsidRPr="007A4383" w:rsidRDefault="007A4383" w:rsidP="007A4383">
      <w:pPr>
        <w:rPr>
          <w:rFonts w:ascii="Arial" w:hAnsi="Arial" w:cs="Arial"/>
          <w:bCs/>
          <w:sz w:val="20"/>
        </w:rPr>
      </w:pPr>
      <w:r w:rsidRPr="007A4383">
        <w:rPr>
          <w:rFonts w:ascii="Arial" w:hAnsi="Arial" w:cs="Arial"/>
          <w:bCs/>
          <w:sz w:val="20"/>
        </w:rPr>
        <w:t xml:space="preserve">a)       Titolare del trattamento dei dati sarà il </w:t>
      </w:r>
      <w:r w:rsidRPr="007A4383">
        <w:rPr>
          <w:rFonts w:ascii="Arial" w:hAnsi="Arial" w:cs="Arial"/>
          <w:b/>
          <w:bCs/>
          <w:sz w:val="20"/>
        </w:rPr>
        <w:t>Centro partecipante</w:t>
      </w:r>
      <w:r w:rsidRPr="007A4383">
        <w:rPr>
          <w:rFonts w:ascii="Arial" w:hAnsi="Arial" w:cs="Arial"/>
          <w:bCs/>
          <w:sz w:val="20"/>
        </w:rPr>
        <w:t xml:space="preserve">, che compirà ogni operazione di trattamento per il tramite dello </w:t>
      </w:r>
      <w:r w:rsidRPr="007A4383">
        <w:rPr>
          <w:rFonts w:ascii="Arial" w:hAnsi="Arial" w:cs="Arial"/>
          <w:b/>
          <w:bCs/>
          <w:sz w:val="20"/>
        </w:rPr>
        <w:t>Sperimentatore principale</w:t>
      </w:r>
      <w:r w:rsidRPr="007A4383">
        <w:rPr>
          <w:rFonts w:ascii="Arial" w:hAnsi="Arial" w:cs="Arial"/>
          <w:bCs/>
          <w:sz w:val="20"/>
        </w:rPr>
        <w:t>, nominato quale persona autorizzata al trattamento</w:t>
      </w:r>
      <w:r w:rsidR="00985ABC">
        <w:rPr>
          <w:rFonts w:ascii="Arial" w:hAnsi="Arial" w:cs="Arial"/>
          <w:bCs/>
          <w:sz w:val="20"/>
        </w:rPr>
        <w:t xml:space="preserve"> </w:t>
      </w:r>
      <w:r w:rsidR="003E0276" w:rsidRPr="003E0276">
        <w:rPr>
          <w:rFonts w:ascii="Arial" w:hAnsi="Arial" w:cs="Arial"/>
          <w:bCs/>
          <w:sz w:val="20"/>
        </w:rPr>
        <w:t xml:space="preserve">ai sensi dell’art. 29 del GDPR e quale soggetto designato ai sensi dell’art. 2 </w:t>
      </w:r>
      <w:proofErr w:type="spellStart"/>
      <w:r w:rsidR="003E0276" w:rsidRPr="00A554F2">
        <w:rPr>
          <w:rFonts w:ascii="Arial" w:hAnsi="Arial" w:cs="Arial"/>
          <w:bCs/>
          <w:i/>
          <w:sz w:val="20"/>
        </w:rPr>
        <w:t>quaterdecies</w:t>
      </w:r>
      <w:proofErr w:type="spellEnd"/>
      <w:r w:rsidR="003E0276" w:rsidRPr="003E0276">
        <w:rPr>
          <w:rFonts w:ascii="Arial" w:hAnsi="Arial" w:cs="Arial"/>
          <w:bCs/>
          <w:sz w:val="20"/>
        </w:rPr>
        <w:t xml:space="preserve"> del </w:t>
      </w:r>
      <w:r w:rsidR="00985ABC">
        <w:rPr>
          <w:rFonts w:ascii="Arial" w:hAnsi="Arial" w:cs="Arial"/>
          <w:bCs/>
          <w:sz w:val="20"/>
        </w:rPr>
        <w:t>Codice</w:t>
      </w:r>
      <w:r w:rsidR="004C06EF">
        <w:rPr>
          <w:rFonts w:ascii="Arial" w:hAnsi="Arial" w:cs="Arial"/>
          <w:bCs/>
          <w:sz w:val="20"/>
        </w:rPr>
        <w:t xml:space="preserve"> in materia di protezione dei dati personali (</w:t>
      </w:r>
      <w:proofErr w:type="spellStart"/>
      <w:r w:rsidR="004C06EF">
        <w:rPr>
          <w:rFonts w:ascii="Arial" w:hAnsi="Arial" w:cs="Arial"/>
          <w:bCs/>
          <w:sz w:val="20"/>
        </w:rPr>
        <w:t>D.Lgs.</w:t>
      </w:r>
      <w:proofErr w:type="spellEnd"/>
      <w:r w:rsidR="00A554F2">
        <w:rPr>
          <w:rFonts w:ascii="Arial" w:hAnsi="Arial" w:cs="Arial"/>
          <w:bCs/>
          <w:sz w:val="20"/>
        </w:rPr>
        <w:t xml:space="preserve"> 30 giugno 2003, n.196</w:t>
      </w:r>
      <w:r w:rsidR="004C06EF">
        <w:rPr>
          <w:rFonts w:ascii="Arial" w:hAnsi="Arial" w:cs="Arial"/>
          <w:bCs/>
          <w:sz w:val="20"/>
        </w:rPr>
        <w:t xml:space="preserve">, come modificato con </w:t>
      </w:r>
      <w:proofErr w:type="spellStart"/>
      <w:r w:rsidR="004C06EF">
        <w:rPr>
          <w:rFonts w:ascii="Arial" w:hAnsi="Arial" w:cs="Arial"/>
          <w:bCs/>
          <w:sz w:val="20"/>
        </w:rPr>
        <w:t>D.Lgs.</w:t>
      </w:r>
      <w:proofErr w:type="spellEnd"/>
      <w:r w:rsidR="004C06EF">
        <w:rPr>
          <w:rFonts w:ascii="Arial" w:hAnsi="Arial" w:cs="Arial"/>
          <w:bCs/>
          <w:sz w:val="20"/>
        </w:rPr>
        <w:t xml:space="preserve"> </w:t>
      </w:r>
      <w:r w:rsidR="00A554F2">
        <w:rPr>
          <w:rFonts w:ascii="Arial" w:hAnsi="Arial" w:cs="Arial"/>
          <w:bCs/>
          <w:sz w:val="20"/>
        </w:rPr>
        <w:t>10 agosto 2018, n.101</w:t>
      </w:r>
      <w:r w:rsidR="004C06EF">
        <w:rPr>
          <w:rFonts w:ascii="Arial" w:hAnsi="Arial" w:cs="Arial"/>
          <w:bCs/>
          <w:sz w:val="20"/>
        </w:rPr>
        <w:t>)</w:t>
      </w:r>
      <w:r w:rsidRPr="007A4383">
        <w:rPr>
          <w:rFonts w:ascii="Arial" w:hAnsi="Arial" w:cs="Arial"/>
          <w:bCs/>
          <w:sz w:val="20"/>
        </w:rPr>
        <w:t>;</w:t>
      </w:r>
    </w:p>
    <w:p w:rsidR="007A4383" w:rsidRDefault="007A4383" w:rsidP="007A4383">
      <w:pPr>
        <w:rPr>
          <w:rFonts w:ascii="Arial" w:hAnsi="Arial" w:cs="Arial"/>
          <w:bCs/>
          <w:sz w:val="20"/>
        </w:rPr>
      </w:pPr>
      <w:r w:rsidRPr="007A4383">
        <w:rPr>
          <w:rFonts w:ascii="Arial" w:hAnsi="Arial" w:cs="Arial"/>
          <w:bCs/>
          <w:sz w:val="20"/>
        </w:rPr>
        <w:t xml:space="preserve">b)       parimenti, Titolare del trattamento sarà il </w:t>
      </w:r>
      <w:r w:rsidRPr="007A4383">
        <w:rPr>
          <w:rFonts w:ascii="Arial" w:hAnsi="Arial" w:cs="Arial"/>
          <w:b/>
          <w:bCs/>
          <w:sz w:val="20"/>
        </w:rPr>
        <w:t>Promotore</w:t>
      </w:r>
      <w:r w:rsidRPr="007A4383">
        <w:rPr>
          <w:rFonts w:ascii="Arial" w:hAnsi="Arial" w:cs="Arial"/>
          <w:bCs/>
          <w:sz w:val="20"/>
        </w:rPr>
        <w:t xml:space="preserve">, nell'ambito dei trattamenti che allo stesso competono. </w:t>
      </w:r>
    </w:p>
    <w:p w:rsidR="007A4383" w:rsidRPr="007A4383" w:rsidRDefault="007A4383" w:rsidP="007A4383">
      <w:pPr>
        <w:rPr>
          <w:rFonts w:ascii="Arial" w:hAnsi="Arial" w:cs="Arial"/>
          <w:bCs/>
          <w:sz w:val="20"/>
        </w:rPr>
      </w:pPr>
      <w:r w:rsidRPr="007A4383">
        <w:rPr>
          <w:rFonts w:ascii="Arial" w:hAnsi="Arial" w:cs="Arial"/>
          <w:bCs/>
          <w:sz w:val="20"/>
        </w:rPr>
        <w:t xml:space="preserve">Pertanto, con riguardo ai dati personali dei pazienti partecipanti </w:t>
      </w:r>
      <w:r w:rsidR="00D91563">
        <w:rPr>
          <w:rFonts w:ascii="Arial" w:hAnsi="Arial" w:cs="Arial"/>
          <w:bCs/>
          <w:sz w:val="20"/>
        </w:rPr>
        <w:t>allo studio</w:t>
      </w:r>
      <w:r>
        <w:rPr>
          <w:rFonts w:ascii="Arial" w:hAnsi="Arial" w:cs="Arial"/>
          <w:bCs/>
          <w:sz w:val="20"/>
        </w:rPr>
        <w:t xml:space="preserve">, 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e</w:t>
      </w:r>
      <w:r w:rsidRPr="007A4383">
        <w:rPr>
          <w:rFonts w:ascii="Arial" w:hAnsi="Arial" w:cs="Arial"/>
          <w:bCs/>
          <w:sz w:val="20"/>
        </w:rPr>
        <w:t xml:space="preserve"> il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Pr="007A4383">
        <w:rPr>
          <w:rFonts w:ascii="Arial" w:hAnsi="Arial" w:cs="Arial"/>
          <w:bCs/>
          <w:sz w:val="20"/>
        </w:rPr>
        <w:t xml:space="preserve">, in qualità di autonomi </w:t>
      </w:r>
      <w:r w:rsidR="00BB364C">
        <w:rPr>
          <w:rFonts w:ascii="Arial" w:hAnsi="Arial" w:cs="Arial"/>
          <w:bCs/>
          <w:sz w:val="20"/>
        </w:rPr>
        <w:t>T</w:t>
      </w:r>
      <w:r w:rsidRPr="007A4383">
        <w:rPr>
          <w:rFonts w:ascii="Arial" w:hAnsi="Arial" w:cs="Arial"/>
          <w:bCs/>
          <w:sz w:val="20"/>
        </w:rPr>
        <w:t>itolari del trattamento, ciascuno per la part</w:t>
      </w:r>
      <w:r>
        <w:rPr>
          <w:rFonts w:ascii="Arial" w:hAnsi="Arial" w:cs="Arial"/>
          <w:bCs/>
          <w:sz w:val="20"/>
        </w:rPr>
        <w:t>e di competenza, si impegnano a</w:t>
      </w:r>
      <w:r w:rsidR="00985AB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ottemperare a</w:t>
      </w:r>
      <w:r w:rsidRPr="007A4383">
        <w:rPr>
          <w:rFonts w:ascii="Arial" w:hAnsi="Arial" w:cs="Arial"/>
          <w:bCs/>
          <w:sz w:val="20"/>
        </w:rPr>
        <w:t xml:space="preserve"> ogni prescrizione in materia di protezione dei dati personali e principalmente a:</w:t>
      </w:r>
    </w:p>
    <w:p w:rsidR="007A4383" w:rsidRPr="007A4383" w:rsidRDefault="007A4383" w:rsidP="004B3C6B">
      <w:pPr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7A4383">
        <w:rPr>
          <w:rFonts w:ascii="Arial" w:hAnsi="Arial" w:cs="Arial"/>
          <w:bCs/>
          <w:sz w:val="20"/>
        </w:rPr>
        <w:t xml:space="preserve">mantenere la massima riservatezza su tutti i dati e le informazioni di cui dovessero venire a conoscenza a seguito e/o in ragione del presente </w:t>
      </w:r>
      <w:r w:rsidR="00E210F0">
        <w:rPr>
          <w:rFonts w:ascii="Arial" w:hAnsi="Arial" w:cs="Arial"/>
          <w:bCs/>
          <w:sz w:val="20"/>
        </w:rPr>
        <w:t>Accordo</w:t>
      </w:r>
      <w:r w:rsidRPr="007A4383">
        <w:rPr>
          <w:rFonts w:ascii="Arial" w:hAnsi="Arial" w:cs="Arial"/>
          <w:bCs/>
          <w:sz w:val="20"/>
        </w:rPr>
        <w:t>, secondo quanto previsto dalla normativa sopra citata;</w:t>
      </w:r>
    </w:p>
    <w:p w:rsidR="007A4383" w:rsidRDefault="007A4383" w:rsidP="004B3C6B">
      <w:pPr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7A4383">
        <w:rPr>
          <w:rFonts w:ascii="Arial" w:hAnsi="Arial" w:cs="Arial"/>
          <w:bCs/>
          <w:sz w:val="20"/>
        </w:rPr>
        <w:t>adottare ogni più opportuna misura di sicurezza al fine di prevenire i rischi di distruzione o perdita, anche accidentale, dei dati stessi, di accesso non autorizzato o di trattamento non consentito o non conforme all'oggetto del presente</w:t>
      </w:r>
      <w:r w:rsidR="00985ABC">
        <w:rPr>
          <w:rFonts w:ascii="Arial" w:hAnsi="Arial" w:cs="Arial"/>
          <w:bCs/>
          <w:sz w:val="20"/>
        </w:rPr>
        <w:t xml:space="preserve"> </w:t>
      </w:r>
      <w:r w:rsidR="00E210F0">
        <w:rPr>
          <w:rFonts w:ascii="Arial" w:hAnsi="Arial" w:cs="Arial"/>
          <w:bCs/>
          <w:sz w:val="20"/>
        </w:rPr>
        <w:t>Accordo</w:t>
      </w:r>
      <w:r w:rsidRPr="007A4383">
        <w:rPr>
          <w:rFonts w:ascii="Arial" w:hAnsi="Arial" w:cs="Arial"/>
          <w:bCs/>
          <w:sz w:val="20"/>
        </w:rPr>
        <w:t>;</w:t>
      </w:r>
    </w:p>
    <w:p w:rsidR="007A4383" w:rsidRPr="00E87FFA" w:rsidRDefault="007A4383" w:rsidP="004B3C6B">
      <w:pPr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E87FFA">
        <w:rPr>
          <w:rFonts w:ascii="Arial" w:hAnsi="Arial" w:cs="Arial"/>
          <w:bCs/>
          <w:sz w:val="20"/>
        </w:rPr>
        <w:t>individuare quali autorizzati o responsabili del trattamento</w:t>
      </w:r>
      <w:r w:rsidR="00985ABC">
        <w:rPr>
          <w:rFonts w:ascii="Arial" w:hAnsi="Arial" w:cs="Arial"/>
          <w:bCs/>
          <w:sz w:val="20"/>
        </w:rPr>
        <w:t xml:space="preserve"> </w:t>
      </w:r>
      <w:r w:rsidR="005F44AE" w:rsidRPr="00985ABC">
        <w:rPr>
          <w:rFonts w:ascii="Arial" w:hAnsi="Arial" w:cs="Arial"/>
          <w:bCs/>
          <w:sz w:val="20"/>
        </w:rPr>
        <w:t>i soggetti</w:t>
      </w:r>
      <w:r w:rsidRPr="00985ABC">
        <w:rPr>
          <w:rFonts w:ascii="Arial" w:hAnsi="Arial" w:cs="Arial"/>
          <w:bCs/>
          <w:sz w:val="20"/>
        </w:rPr>
        <w:t xml:space="preserve"> coinvolt</w:t>
      </w:r>
      <w:r w:rsidR="005F44AE" w:rsidRPr="00985ABC">
        <w:rPr>
          <w:rFonts w:ascii="Arial" w:hAnsi="Arial" w:cs="Arial"/>
          <w:bCs/>
          <w:sz w:val="20"/>
        </w:rPr>
        <w:t>i</w:t>
      </w:r>
      <w:r w:rsidR="00985ABC">
        <w:rPr>
          <w:rFonts w:ascii="Arial" w:hAnsi="Arial" w:cs="Arial"/>
          <w:bCs/>
          <w:sz w:val="20"/>
        </w:rPr>
        <w:t xml:space="preserve"> </w:t>
      </w:r>
      <w:r w:rsidRPr="00E87FFA">
        <w:rPr>
          <w:rFonts w:ascii="Arial" w:hAnsi="Arial" w:cs="Arial"/>
          <w:bCs/>
          <w:sz w:val="20"/>
        </w:rPr>
        <w:t xml:space="preserve">nella ricerca, </w:t>
      </w:r>
      <w:r w:rsidR="00665A4C">
        <w:rPr>
          <w:rFonts w:ascii="Arial" w:hAnsi="Arial" w:cs="Arial"/>
          <w:bCs/>
          <w:sz w:val="20"/>
        </w:rPr>
        <w:t>impartendo loro le specifiche e</w:t>
      </w:r>
      <w:r w:rsidRPr="00E87FFA">
        <w:rPr>
          <w:rFonts w:ascii="Arial" w:hAnsi="Arial" w:cs="Arial"/>
          <w:bCs/>
          <w:sz w:val="20"/>
        </w:rPr>
        <w:t xml:space="preserve"> idonee istruzioni.</w:t>
      </w:r>
    </w:p>
    <w:p w:rsidR="007A4383" w:rsidRPr="007A4383" w:rsidRDefault="004F64A5" w:rsidP="007A4383">
      <w:pPr>
        <w:rPr>
          <w:rFonts w:ascii="Arial" w:hAnsi="Arial" w:cs="Arial"/>
          <w:bCs/>
          <w:sz w:val="20"/>
        </w:rPr>
      </w:pPr>
      <w:r w:rsidRPr="00E210F0">
        <w:rPr>
          <w:rFonts w:ascii="Arial" w:hAnsi="Arial" w:cs="Arial"/>
          <w:bCs/>
          <w:sz w:val="20"/>
        </w:rPr>
        <w:t xml:space="preserve">La trasmissione dei dati dello studio da parte del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Pr="00E210F0">
        <w:rPr>
          <w:rFonts w:ascii="Arial" w:hAnsi="Arial" w:cs="Arial"/>
          <w:bCs/>
          <w:sz w:val="20"/>
        </w:rPr>
        <w:t xml:space="preserve"> al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Pr="00E210F0">
        <w:rPr>
          <w:rFonts w:ascii="Arial" w:hAnsi="Arial" w:cs="Arial"/>
          <w:bCs/>
          <w:sz w:val="20"/>
        </w:rPr>
        <w:t xml:space="preserve"> configura un</w:t>
      </w:r>
      <w:r w:rsidR="00E210F0">
        <w:rPr>
          <w:rFonts w:ascii="Arial" w:hAnsi="Arial" w:cs="Arial"/>
          <w:bCs/>
          <w:sz w:val="20"/>
        </w:rPr>
        <w:t>a vera e propria “comunicazione” di dati e un</w:t>
      </w:r>
      <w:r w:rsidRPr="00E210F0">
        <w:rPr>
          <w:rFonts w:ascii="Arial" w:hAnsi="Arial" w:cs="Arial"/>
          <w:bCs/>
          <w:sz w:val="20"/>
        </w:rPr>
        <w:t xml:space="preserve"> trattamento di dati da parte di terzi, i quali (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Pr="00E210F0">
        <w:rPr>
          <w:rFonts w:ascii="Arial" w:hAnsi="Arial" w:cs="Arial"/>
          <w:bCs/>
          <w:sz w:val="20"/>
        </w:rPr>
        <w:t xml:space="preserve"> o altri soggetti) vanno indicati nominativamente e distintamente nell'informativa agli interessati e nel modello di consenso, anche per ciò che riguarda l'esercizio del diritto di accesso e degli altri diritti previsti dal </w:t>
      </w:r>
      <w:r w:rsidR="00E210F0">
        <w:rPr>
          <w:rFonts w:ascii="Arial" w:hAnsi="Arial" w:cs="Arial"/>
          <w:bCs/>
          <w:sz w:val="20"/>
        </w:rPr>
        <w:t>GDPR</w:t>
      </w:r>
      <w:r w:rsidR="007A4383" w:rsidRPr="00E210F0">
        <w:rPr>
          <w:rFonts w:ascii="Arial" w:hAnsi="Arial" w:cs="Arial"/>
          <w:bCs/>
          <w:sz w:val="20"/>
        </w:rPr>
        <w:t>.</w:t>
      </w:r>
    </w:p>
    <w:p w:rsidR="006C2952" w:rsidRDefault="005031AA" w:rsidP="00EE256E">
      <w:pPr>
        <w:rPr>
          <w:rFonts w:ascii="Arial" w:hAnsi="Arial" w:cs="Arial"/>
          <w:bCs/>
          <w:i/>
          <w:sz w:val="20"/>
        </w:rPr>
      </w:pPr>
      <w:r w:rsidRPr="00767F22">
        <w:rPr>
          <w:rFonts w:ascii="Arial" w:hAnsi="Arial" w:cs="Arial"/>
          <w:bCs/>
          <w:sz w:val="20"/>
        </w:rPr>
        <w:t>Le</w:t>
      </w:r>
      <w:r w:rsidR="00665A4C">
        <w:rPr>
          <w:rFonts w:ascii="Arial" w:hAnsi="Arial" w:cs="Arial"/>
          <w:bCs/>
          <w:sz w:val="20"/>
        </w:rPr>
        <w:t xml:space="preserve"> P</w:t>
      </w:r>
      <w:r w:rsidR="00B35F9C" w:rsidRPr="00767F22">
        <w:rPr>
          <w:rFonts w:ascii="Arial" w:hAnsi="Arial" w:cs="Arial"/>
          <w:bCs/>
          <w:sz w:val="20"/>
        </w:rPr>
        <w:t xml:space="preserve">arti riconoscono che </w:t>
      </w:r>
      <w:r w:rsidR="006C2952" w:rsidRPr="00767F22">
        <w:rPr>
          <w:rFonts w:ascii="Arial" w:hAnsi="Arial" w:cs="Arial"/>
          <w:bCs/>
          <w:sz w:val="20"/>
        </w:rPr>
        <w:t>tale trattamento</w:t>
      </w:r>
      <w:r w:rsidR="00B35F9C" w:rsidRPr="00767F22">
        <w:rPr>
          <w:rFonts w:ascii="Arial" w:hAnsi="Arial" w:cs="Arial"/>
          <w:bCs/>
          <w:sz w:val="20"/>
        </w:rPr>
        <w:t xml:space="preserve"> rientra nel novero delle tipologie previste dall’art. 35 del GDPR</w:t>
      </w:r>
      <w:r w:rsidR="006C2952" w:rsidRPr="00767F22">
        <w:rPr>
          <w:rFonts w:ascii="Arial" w:hAnsi="Arial" w:cs="Arial"/>
          <w:bCs/>
          <w:sz w:val="20"/>
        </w:rPr>
        <w:t xml:space="preserve"> nonché nell’elenco</w:t>
      </w:r>
      <w:r w:rsidR="00B35F9C" w:rsidRPr="00767F22">
        <w:rPr>
          <w:rFonts w:ascii="Arial" w:hAnsi="Arial" w:cs="Arial"/>
          <w:bCs/>
          <w:sz w:val="20"/>
        </w:rPr>
        <w:t xml:space="preserve"> di cui al Provvedimento dell'Autorità Garante n. 467 dell’11 Ottobre 2018, ricadendo tra i </w:t>
      </w:r>
      <w:r w:rsidR="003E0276" w:rsidRPr="00767F22">
        <w:rPr>
          <w:rFonts w:ascii="Arial" w:hAnsi="Arial" w:cs="Arial"/>
          <w:bCs/>
          <w:i/>
          <w:sz w:val="20"/>
        </w:rPr>
        <w:t>“Trattamenti di categorie particolari di dati ai sensi dell’art. 9 oppure di dati relativi a condanne penali e a reati di cui all’art. 10 interconnessi con altri dati personali raccolti per finalità diverse”.</w:t>
      </w:r>
    </w:p>
    <w:p w:rsidR="00665A4C" w:rsidRPr="00767F22" w:rsidRDefault="00665A4C" w:rsidP="00EE256E">
      <w:pPr>
        <w:rPr>
          <w:rFonts w:ascii="Arial" w:hAnsi="Arial" w:cs="Arial"/>
          <w:bCs/>
          <w:sz w:val="20"/>
        </w:rPr>
      </w:pPr>
      <w:r w:rsidRPr="00665A4C">
        <w:rPr>
          <w:rFonts w:ascii="Arial" w:hAnsi="Arial" w:cs="Arial"/>
          <w:bCs/>
          <w:i/>
          <w:sz w:val="20"/>
        </w:rPr>
        <w:t>(Se applicabile)</w:t>
      </w:r>
      <w:r w:rsidRPr="00665A4C">
        <w:rPr>
          <w:rFonts w:ascii="Arial" w:hAnsi="Arial" w:cs="Arial"/>
          <w:bCs/>
          <w:sz w:val="20"/>
        </w:rPr>
        <w:t xml:space="preserve"> </w:t>
      </w:r>
      <w:r w:rsidR="00300190">
        <w:rPr>
          <w:rFonts w:ascii="Arial" w:hAnsi="Arial" w:cs="Arial"/>
          <w:bCs/>
          <w:sz w:val="20"/>
        </w:rPr>
        <w:t>Le P</w:t>
      </w:r>
      <w:r w:rsidRPr="00665A4C">
        <w:rPr>
          <w:rFonts w:ascii="Arial" w:hAnsi="Arial" w:cs="Arial"/>
          <w:bCs/>
          <w:sz w:val="20"/>
        </w:rPr>
        <w:t xml:space="preserve">arti prendono, pertanto, atto dei contenuti indicati nel parere del Data </w:t>
      </w:r>
      <w:proofErr w:type="spellStart"/>
      <w:r w:rsidRPr="00665A4C">
        <w:rPr>
          <w:rFonts w:ascii="Arial" w:hAnsi="Arial" w:cs="Arial"/>
          <w:bCs/>
          <w:sz w:val="20"/>
        </w:rPr>
        <w:t>Protection</w:t>
      </w:r>
      <w:proofErr w:type="spellEnd"/>
      <w:r w:rsidRPr="00665A4C">
        <w:rPr>
          <w:rFonts w:ascii="Arial" w:hAnsi="Arial" w:cs="Arial"/>
          <w:bCs/>
          <w:sz w:val="20"/>
        </w:rPr>
        <w:t xml:space="preserve"> </w:t>
      </w:r>
      <w:proofErr w:type="spellStart"/>
      <w:r w:rsidRPr="00665A4C">
        <w:rPr>
          <w:rFonts w:ascii="Arial" w:hAnsi="Arial" w:cs="Arial"/>
          <w:bCs/>
          <w:sz w:val="20"/>
        </w:rPr>
        <w:t>Officer</w:t>
      </w:r>
      <w:proofErr w:type="spellEnd"/>
      <w:r w:rsidRPr="00665A4C">
        <w:rPr>
          <w:rFonts w:ascii="Arial" w:hAnsi="Arial" w:cs="Arial"/>
          <w:bCs/>
          <w:sz w:val="20"/>
        </w:rPr>
        <w:t xml:space="preserve"> (DPO) competente, relativamente all’effettuazione della Valutazione d’Impatto del Trattamento (</w:t>
      </w:r>
      <w:r w:rsidRPr="00EB7796">
        <w:rPr>
          <w:rFonts w:ascii="Arial" w:hAnsi="Arial" w:cs="Arial"/>
          <w:bCs/>
          <w:i/>
          <w:sz w:val="20"/>
        </w:rPr>
        <w:t xml:space="preserve">Data </w:t>
      </w:r>
      <w:proofErr w:type="spellStart"/>
      <w:r w:rsidRPr="00EB7796">
        <w:rPr>
          <w:rFonts w:ascii="Arial" w:hAnsi="Arial" w:cs="Arial"/>
          <w:bCs/>
          <w:i/>
          <w:sz w:val="20"/>
        </w:rPr>
        <w:t>Protection</w:t>
      </w:r>
      <w:proofErr w:type="spellEnd"/>
      <w:r w:rsidRPr="00EB7796">
        <w:rPr>
          <w:rFonts w:ascii="Arial" w:hAnsi="Arial" w:cs="Arial"/>
          <w:bCs/>
          <w:i/>
          <w:sz w:val="20"/>
        </w:rPr>
        <w:t xml:space="preserve"> Impact </w:t>
      </w:r>
      <w:proofErr w:type="spellStart"/>
      <w:r w:rsidRPr="00EB7796">
        <w:rPr>
          <w:rFonts w:ascii="Arial" w:hAnsi="Arial" w:cs="Arial"/>
          <w:bCs/>
          <w:i/>
          <w:sz w:val="20"/>
        </w:rPr>
        <w:t>Assessment</w:t>
      </w:r>
      <w:proofErr w:type="spellEnd"/>
      <w:r w:rsidRPr="00665A4C">
        <w:rPr>
          <w:rFonts w:ascii="Arial" w:hAnsi="Arial" w:cs="Arial"/>
          <w:bCs/>
          <w:sz w:val="20"/>
        </w:rPr>
        <w:t xml:space="preserve"> – DPIA), redatta ai sensi dell’art. 35 del GDPR, e si impegnano a non discostarsene.</w:t>
      </w:r>
      <w:r>
        <w:rPr>
          <w:rFonts w:ascii="Arial" w:hAnsi="Arial" w:cs="Arial"/>
          <w:bCs/>
          <w:sz w:val="20"/>
        </w:rPr>
        <w:t xml:space="preserve"> </w:t>
      </w:r>
    </w:p>
    <w:p w:rsidR="005031AA" w:rsidRDefault="005031AA" w:rsidP="00EE256E">
      <w:pPr>
        <w:rPr>
          <w:rFonts w:ascii="Arial" w:hAnsi="Arial" w:cs="Arial"/>
          <w:bCs/>
          <w:sz w:val="20"/>
        </w:rPr>
      </w:pPr>
    </w:p>
    <w:p w:rsidR="00A47EB8" w:rsidRDefault="00A47EB8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/>
          <w:sz w:val="20"/>
        </w:rPr>
        <w:t>(Da inserire solo nel caso in cui sia presente una CRO)</w:t>
      </w:r>
    </w:p>
    <w:p w:rsidR="00A47EB8" w:rsidRDefault="003E0276" w:rsidP="00EE256E">
      <w:pPr>
        <w:rPr>
          <w:rFonts w:ascii="Arial" w:hAnsi="Arial" w:cs="Arial"/>
          <w:bCs/>
          <w:sz w:val="20"/>
        </w:rPr>
      </w:pPr>
      <w:r w:rsidRPr="003E0276">
        <w:rPr>
          <w:rFonts w:ascii="Arial" w:hAnsi="Arial" w:cs="Arial"/>
          <w:bCs/>
          <w:sz w:val="20"/>
        </w:rPr>
        <w:t xml:space="preserve">Il </w:t>
      </w:r>
      <w:r w:rsidRPr="003E0276">
        <w:rPr>
          <w:rFonts w:ascii="Arial" w:hAnsi="Arial" w:cs="Arial"/>
          <w:b/>
          <w:bCs/>
          <w:sz w:val="20"/>
        </w:rPr>
        <w:t xml:space="preserve">Promotore </w:t>
      </w:r>
      <w:r w:rsidRPr="003E0276">
        <w:rPr>
          <w:rFonts w:ascii="Arial" w:hAnsi="Arial" w:cs="Arial"/>
          <w:bCs/>
          <w:sz w:val="20"/>
        </w:rPr>
        <w:t xml:space="preserve">ha nominato </w:t>
      </w:r>
      <w:r w:rsidR="00A47EB8">
        <w:rPr>
          <w:rFonts w:ascii="Arial" w:hAnsi="Arial" w:cs="Arial"/>
          <w:bCs/>
          <w:sz w:val="20"/>
        </w:rPr>
        <w:t>_________________________,</w:t>
      </w:r>
      <w:r w:rsidRPr="003E0276">
        <w:rPr>
          <w:rFonts w:ascii="Arial" w:hAnsi="Arial" w:cs="Arial"/>
          <w:bCs/>
          <w:sz w:val="20"/>
        </w:rPr>
        <w:t xml:space="preserve"> in qualità di Organizzazione di Ricerca a Contratto (</w:t>
      </w:r>
      <w:r w:rsidR="00A47EB8">
        <w:rPr>
          <w:rFonts w:ascii="Arial" w:hAnsi="Arial" w:cs="Arial"/>
          <w:bCs/>
          <w:sz w:val="20"/>
        </w:rPr>
        <w:t>di seguito per brevità "CRO"), R</w:t>
      </w:r>
      <w:r w:rsidRPr="003E0276">
        <w:rPr>
          <w:rFonts w:ascii="Arial" w:hAnsi="Arial" w:cs="Arial"/>
          <w:bCs/>
          <w:sz w:val="20"/>
        </w:rPr>
        <w:t>esponsabile del trattamento dei dati</w:t>
      </w:r>
      <w:r w:rsidR="00A47EB8">
        <w:rPr>
          <w:rFonts w:ascii="Arial" w:hAnsi="Arial" w:cs="Arial"/>
          <w:bCs/>
          <w:sz w:val="20"/>
        </w:rPr>
        <w:t xml:space="preserve"> relativi allo svolgimento dello studio</w:t>
      </w:r>
      <w:r w:rsidRPr="003E0276">
        <w:rPr>
          <w:rFonts w:ascii="Arial" w:hAnsi="Arial" w:cs="Arial"/>
          <w:bCs/>
          <w:sz w:val="20"/>
        </w:rPr>
        <w:t>, ai sensi</w:t>
      </w:r>
      <w:r w:rsidR="009657EC">
        <w:rPr>
          <w:rFonts w:ascii="Arial" w:hAnsi="Arial" w:cs="Arial"/>
          <w:bCs/>
          <w:sz w:val="20"/>
        </w:rPr>
        <w:t xml:space="preserve"> di quanto previsto dall’</w:t>
      </w:r>
      <w:r w:rsidRPr="003E0276">
        <w:rPr>
          <w:rFonts w:ascii="Arial" w:hAnsi="Arial" w:cs="Arial"/>
          <w:bCs/>
          <w:sz w:val="20"/>
        </w:rPr>
        <w:t>art. 28 de</w:t>
      </w:r>
      <w:r w:rsidR="00A47EB8">
        <w:rPr>
          <w:rFonts w:ascii="Arial" w:hAnsi="Arial" w:cs="Arial"/>
          <w:bCs/>
          <w:sz w:val="20"/>
        </w:rPr>
        <w:t>l GDPR</w:t>
      </w:r>
      <w:r w:rsidRPr="003E0276">
        <w:rPr>
          <w:rFonts w:ascii="Arial" w:hAnsi="Arial" w:cs="Arial"/>
          <w:bCs/>
          <w:sz w:val="20"/>
        </w:rPr>
        <w:t>. La CRO dovrà eseguire solo le operazioni di trattamento necessarie allo svolgimento del</w:t>
      </w:r>
      <w:r w:rsidR="00903AB8">
        <w:rPr>
          <w:rFonts w:ascii="Arial" w:hAnsi="Arial" w:cs="Arial"/>
          <w:bCs/>
          <w:sz w:val="20"/>
        </w:rPr>
        <w:t>lo studio</w:t>
      </w:r>
      <w:r w:rsidRPr="003E0276">
        <w:rPr>
          <w:rFonts w:ascii="Arial" w:hAnsi="Arial" w:cs="Arial"/>
          <w:bCs/>
          <w:sz w:val="20"/>
        </w:rPr>
        <w:t xml:space="preserve">, attenendosi alle istruzioni scritte impartite dal </w:t>
      </w:r>
      <w:r w:rsidRPr="003E0276">
        <w:rPr>
          <w:rFonts w:ascii="Arial" w:hAnsi="Arial" w:cs="Arial"/>
          <w:b/>
          <w:bCs/>
          <w:sz w:val="20"/>
        </w:rPr>
        <w:t>Promotore</w:t>
      </w:r>
      <w:r w:rsidRPr="003E0276">
        <w:rPr>
          <w:rFonts w:ascii="Arial" w:hAnsi="Arial" w:cs="Arial"/>
          <w:bCs/>
          <w:sz w:val="20"/>
        </w:rPr>
        <w:t xml:space="preserve"> e sotto la vigilanza del me</w:t>
      </w:r>
      <w:r w:rsidR="00903AB8">
        <w:rPr>
          <w:rFonts w:ascii="Arial" w:hAnsi="Arial" w:cs="Arial"/>
          <w:bCs/>
          <w:sz w:val="20"/>
        </w:rPr>
        <w:t xml:space="preserve">desimo, e dovrà designare come </w:t>
      </w:r>
      <w:r w:rsidR="005F44AE" w:rsidRPr="00985ABC">
        <w:rPr>
          <w:rFonts w:ascii="Arial" w:hAnsi="Arial" w:cs="Arial"/>
          <w:bCs/>
          <w:sz w:val="20"/>
        </w:rPr>
        <w:t>soggetti autorizzati al</w:t>
      </w:r>
      <w:r w:rsidR="005F44AE">
        <w:rPr>
          <w:rFonts w:ascii="Arial" w:hAnsi="Arial" w:cs="Arial"/>
          <w:bCs/>
          <w:color w:val="FF0000"/>
          <w:sz w:val="20"/>
        </w:rPr>
        <w:t xml:space="preserve"> </w:t>
      </w:r>
      <w:r w:rsidRPr="003E0276">
        <w:rPr>
          <w:rFonts w:ascii="Arial" w:hAnsi="Arial" w:cs="Arial"/>
          <w:bCs/>
          <w:sz w:val="20"/>
        </w:rPr>
        <w:t xml:space="preserve">trattamento le </w:t>
      </w:r>
      <w:r w:rsidR="00903AB8">
        <w:rPr>
          <w:rFonts w:ascii="Arial" w:hAnsi="Arial" w:cs="Arial"/>
          <w:bCs/>
          <w:sz w:val="20"/>
        </w:rPr>
        <w:t>persone fisiche impiegate nello studio che tratti</w:t>
      </w:r>
      <w:r w:rsidRPr="003E0276">
        <w:rPr>
          <w:rFonts w:ascii="Arial" w:hAnsi="Arial" w:cs="Arial"/>
          <w:bCs/>
          <w:sz w:val="20"/>
        </w:rPr>
        <w:t>no dati personali e sensibili.</w:t>
      </w:r>
    </w:p>
    <w:p w:rsidR="002B2F4A" w:rsidRPr="002B2F4A" w:rsidRDefault="002B2F4A" w:rsidP="00EE256E">
      <w:pPr>
        <w:rPr>
          <w:rFonts w:ascii="Arial" w:hAnsi="Arial" w:cs="Arial"/>
          <w:bCs/>
          <w:sz w:val="20"/>
        </w:rPr>
      </w:pPr>
    </w:p>
    <w:p w:rsidR="007A4383" w:rsidRPr="007A4383" w:rsidRDefault="003E0276" w:rsidP="00EE256E">
      <w:pPr>
        <w:rPr>
          <w:rFonts w:ascii="Arial" w:hAnsi="Arial" w:cs="Arial"/>
          <w:bCs/>
          <w:i/>
          <w:sz w:val="20"/>
        </w:rPr>
      </w:pPr>
      <w:r w:rsidRPr="003E0276">
        <w:rPr>
          <w:rFonts w:ascii="Arial" w:hAnsi="Arial" w:cs="Arial"/>
          <w:bCs/>
          <w:i/>
          <w:sz w:val="20"/>
        </w:rPr>
        <w:t>(da inserire solo nel caso in cui sia prevista l’esportazione di dati verso Paesi Terzi non GDPR)</w:t>
      </w:r>
    </w:p>
    <w:p w:rsid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>Nel caso di esportazione di dati verso un Paese terzo</w:t>
      </w:r>
      <w:r w:rsidR="003D426F">
        <w:rPr>
          <w:rFonts w:ascii="Arial" w:hAnsi="Arial" w:cs="Arial"/>
          <w:bCs/>
          <w:sz w:val="20"/>
        </w:rPr>
        <w:t xml:space="preserve"> la cui normativa non sia conforme al GDPR e per il quale non sia stata adottata alcuna decisione di adeguatezza da parte della Commissione Europea,</w:t>
      </w:r>
      <w:r w:rsidR="0020240E">
        <w:rPr>
          <w:rFonts w:ascii="Arial" w:hAnsi="Arial" w:cs="Arial"/>
          <w:bCs/>
          <w:sz w:val="20"/>
        </w:rPr>
        <w:t xml:space="preserve"> </w:t>
      </w:r>
      <w:r w:rsidR="00B61339">
        <w:rPr>
          <w:rFonts w:ascii="Arial" w:hAnsi="Arial" w:cs="Arial"/>
          <w:bCs/>
          <w:sz w:val="20"/>
        </w:rPr>
        <w:t xml:space="preserve">le </w:t>
      </w:r>
      <w:r w:rsidR="00EB7796">
        <w:rPr>
          <w:rFonts w:ascii="Arial" w:hAnsi="Arial" w:cs="Arial"/>
          <w:bCs/>
          <w:sz w:val="20"/>
        </w:rPr>
        <w:t>P</w:t>
      </w:r>
      <w:r w:rsidR="00B61339">
        <w:rPr>
          <w:rFonts w:ascii="Arial" w:hAnsi="Arial" w:cs="Arial"/>
          <w:bCs/>
          <w:sz w:val="20"/>
        </w:rPr>
        <w:t>arti</w:t>
      </w:r>
      <w:r w:rsidRPr="00EE256E">
        <w:rPr>
          <w:rFonts w:ascii="Arial" w:hAnsi="Arial" w:cs="Arial"/>
          <w:bCs/>
          <w:sz w:val="20"/>
        </w:rPr>
        <w:t xml:space="preserve"> si impegna</w:t>
      </w:r>
      <w:r w:rsidR="00B61339">
        <w:rPr>
          <w:rFonts w:ascii="Arial" w:hAnsi="Arial" w:cs="Arial"/>
          <w:bCs/>
          <w:sz w:val="20"/>
        </w:rPr>
        <w:t>no</w:t>
      </w:r>
      <w:r w:rsidRPr="00EE256E">
        <w:rPr>
          <w:rFonts w:ascii="Arial" w:hAnsi="Arial" w:cs="Arial"/>
          <w:bCs/>
          <w:sz w:val="20"/>
        </w:rPr>
        <w:t xml:space="preserve"> a</w:t>
      </w:r>
      <w:r w:rsidR="00B61339">
        <w:rPr>
          <w:rFonts w:ascii="Arial" w:hAnsi="Arial" w:cs="Arial"/>
          <w:bCs/>
          <w:sz w:val="20"/>
        </w:rPr>
        <w:t xml:space="preserve"> sottoscrivere</w:t>
      </w:r>
      <w:r w:rsidR="0016222C">
        <w:rPr>
          <w:rFonts w:ascii="Arial" w:hAnsi="Arial" w:cs="Arial"/>
          <w:bCs/>
          <w:sz w:val="20"/>
        </w:rPr>
        <w:t>,</w:t>
      </w:r>
      <w:r w:rsidR="00B61339">
        <w:rPr>
          <w:rFonts w:ascii="Arial" w:hAnsi="Arial" w:cs="Arial"/>
          <w:bCs/>
          <w:sz w:val="20"/>
        </w:rPr>
        <w:t xml:space="preserve"> contestualmente al presente Accordo</w:t>
      </w:r>
      <w:r w:rsidR="003D426F">
        <w:rPr>
          <w:rFonts w:ascii="Arial" w:hAnsi="Arial" w:cs="Arial"/>
          <w:bCs/>
          <w:sz w:val="20"/>
        </w:rPr>
        <w:t xml:space="preserve"> e con atto separato</w:t>
      </w:r>
      <w:r w:rsidR="0016222C">
        <w:rPr>
          <w:rFonts w:ascii="Arial" w:hAnsi="Arial" w:cs="Arial"/>
          <w:bCs/>
          <w:sz w:val="20"/>
        </w:rPr>
        <w:t>,</w:t>
      </w:r>
      <w:r w:rsidR="00B61339">
        <w:rPr>
          <w:rFonts w:ascii="Arial" w:hAnsi="Arial" w:cs="Arial"/>
          <w:bCs/>
          <w:sz w:val="20"/>
        </w:rPr>
        <w:t xml:space="preserve"> le Standard </w:t>
      </w:r>
      <w:proofErr w:type="spellStart"/>
      <w:r w:rsidR="00B61339">
        <w:rPr>
          <w:rFonts w:ascii="Arial" w:hAnsi="Arial" w:cs="Arial"/>
          <w:bCs/>
          <w:sz w:val="20"/>
        </w:rPr>
        <w:t>Contractual</w:t>
      </w:r>
      <w:proofErr w:type="spellEnd"/>
      <w:r w:rsidR="0020240E">
        <w:rPr>
          <w:rFonts w:ascii="Arial" w:hAnsi="Arial" w:cs="Arial"/>
          <w:bCs/>
          <w:sz w:val="20"/>
        </w:rPr>
        <w:t xml:space="preserve"> </w:t>
      </w:r>
      <w:proofErr w:type="spellStart"/>
      <w:r w:rsidR="00B61339">
        <w:rPr>
          <w:rFonts w:ascii="Arial" w:hAnsi="Arial" w:cs="Arial"/>
          <w:bCs/>
          <w:sz w:val="20"/>
        </w:rPr>
        <w:t>Clauses</w:t>
      </w:r>
      <w:proofErr w:type="spellEnd"/>
      <w:r w:rsidR="00B61339">
        <w:rPr>
          <w:rFonts w:ascii="Arial" w:hAnsi="Arial" w:cs="Arial"/>
          <w:bCs/>
          <w:sz w:val="20"/>
        </w:rPr>
        <w:t xml:space="preserve"> (SCC)</w:t>
      </w:r>
      <w:r w:rsidR="003D426F">
        <w:rPr>
          <w:rFonts w:ascii="Arial" w:hAnsi="Arial" w:cs="Arial"/>
          <w:bCs/>
          <w:sz w:val="20"/>
        </w:rPr>
        <w:t>,</w:t>
      </w:r>
      <w:r w:rsidR="00B61339">
        <w:rPr>
          <w:rFonts w:ascii="Arial" w:hAnsi="Arial" w:cs="Arial"/>
          <w:bCs/>
          <w:sz w:val="20"/>
        </w:rPr>
        <w:t xml:space="preserve"> così come approvate dalla Commissione Europea.</w:t>
      </w:r>
      <w:r w:rsidRPr="00EE256E">
        <w:rPr>
          <w:rFonts w:ascii="Arial" w:hAnsi="Arial" w:cs="Arial"/>
          <w:bCs/>
          <w:sz w:val="20"/>
        </w:rPr>
        <w:t> </w:t>
      </w:r>
    </w:p>
    <w:p w:rsidR="00EE256E" w:rsidRPr="00EE256E" w:rsidRDefault="007F1C81" w:rsidP="00EE256E">
      <w:pPr>
        <w:rPr>
          <w:rFonts w:ascii="Arial" w:hAnsi="Arial" w:cs="Arial"/>
          <w:b/>
          <w:bCs/>
          <w:sz w:val="20"/>
        </w:rPr>
      </w:pPr>
      <w:r w:rsidRPr="001D28EA">
        <w:rPr>
          <w:rFonts w:ascii="Arial" w:hAnsi="Arial" w:cs="Arial"/>
          <w:b/>
          <w:bCs/>
          <w:sz w:val="20"/>
        </w:rPr>
        <w:t xml:space="preserve">Art. </w:t>
      </w:r>
      <w:r w:rsidR="00DA26CB" w:rsidRPr="001D28EA">
        <w:rPr>
          <w:rFonts w:ascii="Arial" w:hAnsi="Arial" w:cs="Arial"/>
          <w:b/>
          <w:bCs/>
          <w:sz w:val="20"/>
        </w:rPr>
        <w:t>9</w:t>
      </w:r>
      <w:r w:rsidR="0034147F">
        <w:rPr>
          <w:rFonts w:ascii="Arial" w:hAnsi="Arial" w:cs="Arial"/>
          <w:b/>
          <w:bCs/>
          <w:sz w:val="20"/>
        </w:rPr>
        <w:t xml:space="preserve"> </w:t>
      </w:r>
      <w:r w:rsidR="00081187">
        <w:rPr>
          <w:rFonts w:ascii="Arial" w:hAnsi="Arial" w:cs="Arial"/>
          <w:b/>
          <w:bCs/>
          <w:sz w:val="20"/>
        </w:rPr>
        <w:t>– P</w:t>
      </w:r>
      <w:r w:rsidR="00EE256E" w:rsidRPr="001D28EA">
        <w:rPr>
          <w:rFonts w:ascii="Arial" w:hAnsi="Arial" w:cs="Arial"/>
          <w:b/>
          <w:bCs/>
          <w:sz w:val="20"/>
        </w:rPr>
        <w:t>rotocollo ed emendamenti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Lo </w:t>
      </w:r>
      <w:r w:rsidRPr="00EE256E">
        <w:rPr>
          <w:rFonts w:ascii="Arial" w:hAnsi="Arial" w:cs="Arial"/>
          <w:b/>
          <w:bCs/>
          <w:iCs/>
          <w:sz w:val="20"/>
        </w:rPr>
        <w:t>Sperimentatore principale</w:t>
      </w:r>
      <w:r w:rsidRPr="00EE256E">
        <w:rPr>
          <w:rFonts w:ascii="Arial" w:hAnsi="Arial" w:cs="Arial"/>
          <w:bCs/>
          <w:sz w:val="20"/>
        </w:rPr>
        <w:t xml:space="preserve"> garantisce l’osservanza del </w:t>
      </w:r>
      <w:r w:rsidR="00302C28">
        <w:rPr>
          <w:rFonts w:ascii="Arial" w:hAnsi="Arial" w:cs="Arial"/>
          <w:bCs/>
          <w:sz w:val="20"/>
        </w:rPr>
        <w:t>P</w:t>
      </w:r>
      <w:r w:rsidRPr="00EE256E">
        <w:rPr>
          <w:rFonts w:ascii="Arial" w:hAnsi="Arial" w:cs="Arial"/>
          <w:bCs/>
          <w:sz w:val="20"/>
        </w:rPr>
        <w:t xml:space="preserve">rotocollo di studio approvato dal </w:t>
      </w:r>
      <w:smartTag w:uri="urn:schemas-microsoft-com:office:smarttags" w:element="PersonName">
        <w:smartTagPr>
          <w:attr w:name="ProductID" w:val="Comitato Etico"/>
        </w:smartTagPr>
        <w:r w:rsidRPr="00EE256E">
          <w:rPr>
            <w:rFonts w:ascii="Arial" w:hAnsi="Arial" w:cs="Arial"/>
            <w:bCs/>
            <w:sz w:val="20"/>
          </w:rPr>
          <w:t>Comitato Etico</w:t>
        </w:r>
      </w:smartTag>
      <w:r w:rsidRPr="00EE256E">
        <w:rPr>
          <w:rFonts w:ascii="Arial" w:hAnsi="Arial" w:cs="Arial"/>
          <w:bCs/>
          <w:sz w:val="20"/>
        </w:rPr>
        <w:t xml:space="preserve"> e, nel tempo, di eventuali emendamenti valutati e approvati dal </w:t>
      </w:r>
      <w:smartTag w:uri="urn:schemas-microsoft-com:office:smarttags" w:element="PersonName">
        <w:smartTagPr>
          <w:attr w:name="ProductID" w:val="Comitato Etico"/>
        </w:smartTagPr>
        <w:r w:rsidRPr="00EE256E">
          <w:rPr>
            <w:rFonts w:ascii="Arial" w:hAnsi="Arial" w:cs="Arial"/>
            <w:bCs/>
            <w:sz w:val="20"/>
          </w:rPr>
          <w:t>Comitato Etico</w:t>
        </w:r>
      </w:smartTag>
      <w:r w:rsidRPr="00EE256E">
        <w:rPr>
          <w:rFonts w:ascii="Arial" w:hAnsi="Arial" w:cs="Arial"/>
          <w:bCs/>
          <w:sz w:val="20"/>
        </w:rPr>
        <w:t xml:space="preserve"> medesimo.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Art. 1</w:t>
      </w:r>
      <w:r w:rsidR="00DA26CB">
        <w:rPr>
          <w:rFonts w:ascii="Arial" w:hAnsi="Arial" w:cs="Arial"/>
          <w:b/>
          <w:bCs/>
          <w:sz w:val="20"/>
        </w:rPr>
        <w:t>0</w:t>
      </w:r>
      <w:r w:rsidR="0034147F">
        <w:rPr>
          <w:rFonts w:ascii="Arial" w:hAnsi="Arial" w:cs="Arial"/>
          <w:b/>
          <w:bCs/>
          <w:sz w:val="20"/>
        </w:rPr>
        <w:t xml:space="preserve"> </w:t>
      </w:r>
      <w:r w:rsidR="00081187">
        <w:rPr>
          <w:rFonts w:ascii="Arial" w:hAnsi="Arial" w:cs="Arial"/>
          <w:b/>
          <w:bCs/>
          <w:sz w:val="20"/>
        </w:rPr>
        <w:t>– M</w:t>
      </w:r>
      <w:r w:rsidRPr="00EE256E">
        <w:rPr>
          <w:rFonts w:ascii="Arial" w:hAnsi="Arial" w:cs="Arial"/>
          <w:b/>
          <w:bCs/>
          <w:sz w:val="20"/>
        </w:rPr>
        <w:t>onitoraggio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Il </w:t>
      </w:r>
      <w:r w:rsidRPr="00EE256E">
        <w:rPr>
          <w:rFonts w:ascii="Arial" w:hAnsi="Arial" w:cs="Arial"/>
          <w:b/>
          <w:bCs/>
          <w:iCs/>
          <w:sz w:val="20"/>
        </w:rPr>
        <w:t>Centro partecipante</w:t>
      </w:r>
      <w:r w:rsidRPr="00EE256E">
        <w:rPr>
          <w:rFonts w:ascii="Arial" w:hAnsi="Arial" w:cs="Arial"/>
          <w:bCs/>
          <w:sz w:val="20"/>
        </w:rPr>
        <w:t xml:space="preserve"> garantisce l’accesso a personale </w:t>
      </w:r>
      <w:r w:rsidRPr="00EE256E">
        <w:rPr>
          <w:rFonts w:ascii="Arial" w:hAnsi="Arial" w:cs="Arial"/>
          <w:bCs/>
          <w:iCs/>
          <w:sz w:val="20"/>
        </w:rPr>
        <w:t xml:space="preserve">del </w:t>
      </w:r>
      <w:r w:rsidRPr="00EE256E">
        <w:rPr>
          <w:rFonts w:ascii="Arial" w:hAnsi="Arial" w:cs="Arial"/>
          <w:b/>
          <w:bCs/>
          <w:iCs/>
          <w:sz w:val="20"/>
        </w:rPr>
        <w:t>Promotore</w:t>
      </w:r>
      <w:r w:rsidR="0034147F">
        <w:rPr>
          <w:rFonts w:ascii="Arial" w:hAnsi="Arial" w:cs="Arial"/>
          <w:b/>
          <w:bCs/>
          <w:i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>o di Organizzazione da esso delegata, per le verifiche di qualità dei dati</w:t>
      </w:r>
      <w:r w:rsidR="0034147F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secondo quanto previsto dalla normativa vigente.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Art. 1</w:t>
      </w:r>
      <w:r w:rsidR="00DA26CB">
        <w:rPr>
          <w:rFonts w:ascii="Arial" w:hAnsi="Arial" w:cs="Arial"/>
          <w:b/>
          <w:bCs/>
          <w:sz w:val="20"/>
        </w:rPr>
        <w:t>1</w:t>
      </w:r>
      <w:r w:rsidR="0034147F">
        <w:rPr>
          <w:rFonts w:ascii="Arial" w:hAnsi="Arial" w:cs="Arial"/>
          <w:b/>
          <w:bCs/>
          <w:sz w:val="20"/>
        </w:rPr>
        <w:t xml:space="preserve"> </w:t>
      </w:r>
      <w:r w:rsidR="00081187">
        <w:rPr>
          <w:rFonts w:ascii="Arial" w:hAnsi="Arial" w:cs="Arial"/>
          <w:b/>
          <w:bCs/>
          <w:sz w:val="20"/>
        </w:rPr>
        <w:t>– I</w:t>
      </w:r>
      <w:r w:rsidRPr="00EE256E">
        <w:rPr>
          <w:rFonts w:ascii="Arial" w:hAnsi="Arial" w:cs="Arial"/>
          <w:b/>
          <w:bCs/>
          <w:sz w:val="20"/>
        </w:rPr>
        <w:t>spezioni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Il </w:t>
      </w:r>
      <w:r w:rsidRPr="00EE256E">
        <w:rPr>
          <w:rFonts w:ascii="Arial" w:hAnsi="Arial" w:cs="Arial"/>
          <w:b/>
          <w:bCs/>
          <w:iCs/>
          <w:sz w:val="20"/>
        </w:rPr>
        <w:t>Centro partecipante</w:t>
      </w:r>
      <w:r w:rsidRPr="00EE256E">
        <w:rPr>
          <w:rFonts w:ascii="Arial" w:hAnsi="Arial" w:cs="Arial"/>
          <w:bCs/>
          <w:sz w:val="20"/>
        </w:rPr>
        <w:t xml:space="preserve"> garantisce l’accesso a personale di Enti regolatori, a scopo ispettivo, secondo quanto previsto dalla normativa vigente</w:t>
      </w:r>
      <w:r w:rsidR="006C15EC">
        <w:rPr>
          <w:rFonts w:ascii="Arial" w:hAnsi="Arial" w:cs="Arial"/>
          <w:bCs/>
          <w:sz w:val="20"/>
        </w:rPr>
        <w:t>.</w:t>
      </w:r>
      <w:r w:rsidR="0034147F">
        <w:rPr>
          <w:rFonts w:ascii="Arial" w:hAnsi="Arial" w:cs="Arial"/>
          <w:bCs/>
          <w:sz w:val="20"/>
        </w:rPr>
        <w:t xml:space="preserve"> </w:t>
      </w:r>
      <w:r w:rsidR="006C15EC">
        <w:rPr>
          <w:rFonts w:ascii="Arial" w:hAnsi="Arial" w:cs="Arial"/>
          <w:bCs/>
          <w:sz w:val="20"/>
        </w:rPr>
        <w:t xml:space="preserve">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6C15EC">
        <w:rPr>
          <w:rFonts w:ascii="Arial" w:hAnsi="Arial" w:cs="Arial"/>
          <w:bCs/>
          <w:sz w:val="20"/>
        </w:rPr>
        <w:t xml:space="preserve"> avviserà tempestivamente il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6C15EC">
        <w:rPr>
          <w:rFonts w:ascii="Arial" w:hAnsi="Arial" w:cs="Arial"/>
          <w:bCs/>
          <w:sz w:val="20"/>
        </w:rPr>
        <w:t xml:space="preserve"> qualora un’Autorità competente comunichi al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6C15EC">
        <w:rPr>
          <w:rFonts w:ascii="Arial" w:hAnsi="Arial" w:cs="Arial"/>
          <w:bCs/>
          <w:sz w:val="20"/>
        </w:rPr>
        <w:t xml:space="preserve"> un avviso di ispezione relativo allo studio e, se non negato espressamente dall’Autorità competente, 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6C15EC">
        <w:rPr>
          <w:rFonts w:ascii="Arial" w:hAnsi="Arial" w:cs="Arial"/>
          <w:bCs/>
          <w:sz w:val="20"/>
        </w:rPr>
        <w:t xml:space="preserve"> autorizzerà il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6C15EC">
        <w:rPr>
          <w:rFonts w:ascii="Arial" w:hAnsi="Arial" w:cs="Arial"/>
          <w:bCs/>
          <w:sz w:val="20"/>
        </w:rPr>
        <w:t xml:space="preserve"> a parteciparvi, inviando nel contempo al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6C15EC">
        <w:rPr>
          <w:rFonts w:ascii="Arial" w:hAnsi="Arial" w:cs="Arial"/>
          <w:bCs/>
          <w:sz w:val="20"/>
        </w:rPr>
        <w:t xml:space="preserve"> ogni comunicazione scritta ricevuta e/o trasmessa ai fini o in risultanza dell’ispezione</w:t>
      </w:r>
      <w:r w:rsidR="00582C40">
        <w:rPr>
          <w:rFonts w:ascii="Arial" w:hAnsi="Arial" w:cs="Arial"/>
          <w:bCs/>
          <w:sz w:val="20"/>
        </w:rPr>
        <w:t xml:space="preserve"> medesima</w:t>
      </w:r>
      <w:r w:rsidR="006C15EC">
        <w:rPr>
          <w:rFonts w:ascii="Arial" w:hAnsi="Arial" w:cs="Arial"/>
          <w:bCs/>
          <w:sz w:val="20"/>
        </w:rPr>
        <w:t>.</w:t>
      </w:r>
      <w:r w:rsidR="00303978">
        <w:rPr>
          <w:rFonts w:ascii="Arial" w:hAnsi="Arial" w:cs="Arial"/>
          <w:bCs/>
          <w:sz w:val="20"/>
        </w:rPr>
        <w:t xml:space="preserve"> Tali attività non devono pregiudicare in alcun modo lo svolgimento dell’ordinaria attività istituzionale del </w:t>
      </w:r>
      <w:r w:rsidR="00303978" w:rsidRPr="00303978">
        <w:rPr>
          <w:rFonts w:ascii="Arial" w:hAnsi="Arial" w:cs="Arial"/>
          <w:b/>
          <w:bCs/>
          <w:sz w:val="20"/>
        </w:rPr>
        <w:t>Centro partecipante</w:t>
      </w:r>
      <w:r w:rsidR="00303978">
        <w:rPr>
          <w:rFonts w:ascii="Arial" w:hAnsi="Arial" w:cs="Arial"/>
          <w:bCs/>
          <w:sz w:val="20"/>
        </w:rPr>
        <w:t>.</w:t>
      </w:r>
    </w:p>
    <w:p w:rsidR="00B11B94" w:rsidRPr="00170BA2" w:rsidRDefault="007F1C81" w:rsidP="00B11B94">
      <w:pPr>
        <w:rPr>
          <w:rFonts w:ascii="Arial" w:hAnsi="Arial" w:cs="Arial"/>
          <w:b/>
          <w:bCs/>
          <w:sz w:val="20"/>
        </w:rPr>
      </w:pPr>
      <w:r w:rsidRPr="003C2963">
        <w:rPr>
          <w:rFonts w:ascii="Arial" w:hAnsi="Arial" w:cs="Arial"/>
          <w:b/>
          <w:bCs/>
          <w:sz w:val="20"/>
        </w:rPr>
        <w:t>Art. 1</w:t>
      </w:r>
      <w:r w:rsidR="009B360E">
        <w:rPr>
          <w:rFonts w:ascii="Arial" w:hAnsi="Arial" w:cs="Arial"/>
          <w:b/>
          <w:bCs/>
          <w:sz w:val="20"/>
        </w:rPr>
        <w:t xml:space="preserve">2 </w:t>
      </w:r>
      <w:r w:rsidR="00081187">
        <w:rPr>
          <w:rFonts w:ascii="Arial" w:hAnsi="Arial" w:cs="Arial"/>
          <w:b/>
          <w:bCs/>
          <w:sz w:val="20"/>
        </w:rPr>
        <w:t>– D</w:t>
      </w:r>
      <w:r w:rsidR="009B360E">
        <w:rPr>
          <w:rFonts w:ascii="Arial" w:hAnsi="Arial" w:cs="Arial"/>
          <w:b/>
          <w:bCs/>
          <w:sz w:val="20"/>
        </w:rPr>
        <w:t>isciplina anticorruzione</w:t>
      </w:r>
    </w:p>
    <w:p w:rsidR="00B11B94" w:rsidRDefault="00B11B94" w:rsidP="00B11B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e</w:t>
      </w:r>
      <w:r w:rsidRPr="00170BA2">
        <w:rPr>
          <w:rFonts w:ascii="Arial" w:hAnsi="Arial" w:cs="Arial"/>
          <w:bCs/>
          <w:sz w:val="20"/>
        </w:rPr>
        <w:t xml:space="preserve"> il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Pr="00170BA2">
        <w:rPr>
          <w:rFonts w:ascii="Arial" w:hAnsi="Arial" w:cs="Arial"/>
          <w:bCs/>
          <w:sz w:val="20"/>
        </w:rPr>
        <w:t xml:space="preserve"> si impegnano a rispettare la normativa anticorruzione applicabile in Italia.</w:t>
      </w:r>
    </w:p>
    <w:p w:rsidR="00034781" w:rsidRDefault="003E0276" w:rsidP="00B11B94">
      <w:pPr>
        <w:rPr>
          <w:rFonts w:ascii="Arial" w:hAnsi="Arial" w:cs="Arial"/>
          <w:bCs/>
          <w:sz w:val="20"/>
        </w:rPr>
      </w:pPr>
      <w:r w:rsidRPr="003E0276">
        <w:rPr>
          <w:rFonts w:ascii="Arial" w:hAnsi="Arial" w:cs="Arial"/>
          <w:bCs/>
          <w:i/>
          <w:sz w:val="20"/>
        </w:rPr>
        <w:t>(in caso di Accordo tra Enti Pubblici)</w:t>
      </w:r>
      <w:r w:rsidR="0034147F">
        <w:rPr>
          <w:rFonts w:ascii="Arial" w:hAnsi="Arial" w:cs="Arial"/>
          <w:bCs/>
          <w:i/>
          <w:sz w:val="20"/>
        </w:rPr>
        <w:t xml:space="preserve"> </w:t>
      </w:r>
      <w:r w:rsidR="00034781" w:rsidRPr="00170BA2">
        <w:rPr>
          <w:rFonts w:ascii="Arial" w:hAnsi="Arial" w:cs="Arial"/>
          <w:bCs/>
          <w:sz w:val="20"/>
        </w:rPr>
        <w:t>Ai sensi e per gli effetti</w:t>
      </w:r>
      <w:r w:rsidR="008662E3">
        <w:rPr>
          <w:rFonts w:ascii="Arial" w:hAnsi="Arial" w:cs="Arial"/>
          <w:bCs/>
          <w:sz w:val="20"/>
        </w:rPr>
        <w:t xml:space="preserve"> della L. </w:t>
      </w:r>
      <w:r w:rsidR="00412D52">
        <w:rPr>
          <w:rFonts w:ascii="Arial" w:hAnsi="Arial" w:cs="Arial"/>
          <w:bCs/>
          <w:sz w:val="20"/>
        </w:rPr>
        <w:t xml:space="preserve">6 Novembre 2012, n. 190 </w:t>
      </w:r>
      <w:r w:rsidR="00034781" w:rsidRPr="00170BA2">
        <w:rPr>
          <w:rFonts w:ascii="Arial" w:hAnsi="Arial" w:cs="Arial"/>
          <w:bCs/>
          <w:sz w:val="20"/>
        </w:rPr>
        <w:t xml:space="preserve">(“Legge Anticorruzione”) e </w:t>
      </w:r>
      <w:proofErr w:type="spellStart"/>
      <w:r w:rsidR="001D183C">
        <w:rPr>
          <w:rFonts w:ascii="Arial" w:hAnsi="Arial" w:cs="Arial"/>
          <w:bCs/>
          <w:sz w:val="20"/>
        </w:rPr>
        <w:t>s.m</w:t>
      </w:r>
      <w:r w:rsidR="00034781">
        <w:rPr>
          <w:rFonts w:ascii="Arial" w:hAnsi="Arial" w:cs="Arial"/>
          <w:bCs/>
          <w:sz w:val="20"/>
        </w:rPr>
        <w:t>.</w:t>
      </w:r>
      <w:r w:rsidR="001D183C">
        <w:rPr>
          <w:rFonts w:ascii="Arial" w:hAnsi="Arial" w:cs="Arial"/>
          <w:bCs/>
          <w:sz w:val="20"/>
        </w:rPr>
        <w:t>i</w:t>
      </w:r>
      <w:r w:rsidR="00034781">
        <w:rPr>
          <w:rFonts w:ascii="Arial" w:hAnsi="Arial" w:cs="Arial"/>
          <w:bCs/>
          <w:sz w:val="20"/>
        </w:rPr>
        <w:t>.</w:t>
      </w:r>
      <w:proofErr w:type="spellEnd"/>
      <w:r w:rsidR="00034781" w:rsidRPr="00170BA2">
        <w:rPr>
          <w:rFonts w:ascii="Arial" w:hAnsi="Arial" w:cs="Arial"/>
          <w:bCs/>
          <w:sz w:val="20"/>
        </w:rPr>
        <w:t xml:space="preserve">, </w:t>
      </w:r>
      <w:r w:rsidR="00034781">
        <w:rPr>
          <w:rFonts w:ascii="Arial" w:hAnsi="Arial" w:cs="Arial"/>
          <w:bCs/>
          <w:sz w:val="20"/>
        </w:rPr>
        <w:t xml:space="preserve">il </w:t>
      </w:r>
      <w:r w:rsidRPr="003E0276">
        <w:rPr>
          <w:rFonts w:ascii="Arial" w:hAnsi="Arial" w:cs="Arial"/>
          <w:b/>
          <w:bCs/>
          <w:sz w:val="20"/>
        </w:rPr>
        <w:t>Promotore</w:t>
      </w:r>
      <w:r w:rsidR="00034781">
        <w:rPr>
          <w:rFonts w:ascii="Arial" w:hAnsi="Arial" w:cs="Arial"/>
          <w:bCs/>
          <w:sz w:val="20"/>
        </w:rPr>
        <w:t xml:space="preserve"> e il</w:t>
      </w:r>
      <w:r w:rsidR="001D183C">
        <w:rPr>
          <w:rFonts w:ascii="Arial" w:hAnsi="Arial" w:cs="Arial"/>
          <w:bCs/>
          <w:sz w:val="20"/>
        </w:rPr>
        <w:t xml:space="preserve"> </w:t>
      </w:r>
      <w:r w:rsidRPr="003E0276">
        <w:rPr>
          <w:rFonts w:ascii="Arial" w:hAnsi="Arial" w:cs="Arial"/>
          <w:b/>
          <w:bCs/>
          <w:sz w:val="20"/>
        </w:rPr>
        <w:t>Centro partecipante</w:t>
      </w:r>
      <w:r w:rsidR="001D183C">
        <w:rPr>
          <w:rFonts w:ascii="Arial" w:hAnsi="Arial" w:cs="Arial"/>
          <w:b/>
          <w:bCs/>
          <w:sz w:val="20"/>
        </w:rPr>
        <w:t xml:space="preserve"> </w:t>
      </w:r>
      <w:r w:rsidR="00034781" w:rsidRPr="00170BA2">
        <w:rPr>
          <w:rFonts w:ascii="Arial" w:hAnsi="Arial" w:cs="Arial"/>
          <w:bCs/>
          <w:sz w:val="20"/>
        </w:rPr>
        <w:t>dichiara</w:t>
      </w:r>
      <w:r w:rsidR="00034781">
        <w:rPr>
          <w:rFonts w:ascii="Arial" w:hAnsi="Arial" w:cs="Arial"/>
          <w:bCs/>
          <w:sz w:val="20"/>
        </w:rPr>
        <w:t>no</w:t>
      </w:r>
      <w:r w:rsidR="00034781" w:rsidRPr="00170BA2">
        <w:rPr>
          <w:rFonts w:ascii="Arial" w:hAnsi="Arial" w:cs="Arial"/>
          <w:bCs/>
          <w:sz w:val="20"/>
        </w:rPr>
        <w:t xml:space="preserve"> di avere adottato </w:t>
      </w:r>
      <w:r w:rsidR="00221C3F">
        <w:rPr>
          <w:rFonts w:ascii="Arial" w:hAnsi="Arial" w:cs="Arial"/>
          <w:bCs/>
          <w:sz w:val="20"/>
        </w:rPr>
        <w:t>misure adeguate per la prevenzione della corruzione (</w:t>
      </w:r>
      <w:r w:rsidR="00751DAD">
        <w:rPr>
          <w:rFonts w:ascii="Arial" w:hAnsi="Arial" w:cs="Arial"/>
          <w:bCs/>
          <w:sz w:val="20"/>
        </w:rPr>
        <w:t>a titolo esemplificativo:</w:t>
      </w:r>
      <w:r w:rsidR="001D183C">
        <w:rPr>
          <w:rFonts w:ascii="Arial" w:hAnsi="Arial" w:cs="Arial"/>
          <w:bCs/>
          <w:sz w:val="20"/>
        </w:rPr>
        <w:t xml:space="preserve"> </w:t>
      </w:r>
      <w:r w:rsidR="002A2FCA" w:rsidRPr="002A2FCA">
        <w:rPr>
          <w:rFonts w:ascii="Arial" w:hAnsi="Arial" w:cs="Arial"/>
          <w:bCs/>
          <w:sz w:val="20"/>
        </w:rPr>
        <w:t xml:space="preserve">Sezione Rischi Corruttivi e Trasparenza del </w:t>
      </w:r>
      <w:r w:rsidR="00221C3F">
        <w:rPr>
          <w:rFonts w:ascii="Arial" w:hAnsi="Arial" w:cs="Arial"/>
          <w:bCs/>
          <w:sz w:val="20"/>
        </w:rPr>
        <w:t>P</w:t>
      </w:r>
      <w:r w:rsidR="00BF2737">
        <w:rPr>
          <w:rFonts w:ascii="Arial" w:hAnsi="Arial" w:cs="Arial"/>
          <w:bCs/>
          <w:sz w:val="20"/>
        </w:rPr>
        <w:t xml:space="preserve">iano </w:t>
      </w:r>
      <w:r w:rsidR="00221C3F">
        <w:rPr>
          <w:rFonts w:ascii="Arial" w:hAnsi="Arial" w:cs="Arial"/>
          <w:bCs/>
          <w:sz w:val="20"/>
        </w:rPr>
        <w:t>I</w:t>
      </w:r>
      <w:r w:rsidR="00BF2737">
        <w:rPr>
          <w:rFonts w:ascii="Arial" w:hAnsi="Arial" w:cs="Arial"/>
          <w:bCs/>
          <w:sz w:val="20"/>
        </w:rPr>
        <w:t xml:space="preserve">ntegrato di </w:t>
      </w:r>
      <w:r w:rsidR="00221C3F">
        <w:rPr>
          <w:rFonts w:ascii="Arial" w:hAnsi="Arial" w:cs="Arial"/>
          <w:bCs/>
          <w:sz w:val="20"/>
        </w:rPr>
        <w:t>A</w:t>
      </w:r>
      <w:r w:rsidR="00BF2737">
        <w:rPr>
          <w:rFonts w:ascii="Arial" w:hAnsi="Arial" w:cs="Arial"/>
          <w:bCs/>
          <w:sz w:val="20"/>
        </w:rPr>
        <w:t xml:space="preserve">ttività e </w:t>
      </w:r>
      <w:r w:rsidR="00221C3F">
        <w:rPr>
          <w:rFonts w:ascii="Arial" w:hAnsi="Arial" w:cs="Arial"/>
          <w:bCs/>
          <w:sz w:val="20"/>
        </w:rPr>
        <w:t>O</w:t>
      </w:r>
      <w:r w:rsidR="00BF2737">
        <w:rPr>
          <w:rFonts w:ascii="Arial" w:hAnsi="Arial" w:cs="Arial"/>
          <w:bCs/>
          <w:sz w:val="20"/>
        </w:rPr>
        <w:t>rganizzazione</w:t>
      </w:r>
      <w:r w:rsidR="00221C3F">
        <w:rPr>
          <w:rFonts w:ascii="Arial" w:hAnsi="Arial" w:cs="Arial"/>
          <w:bCs/>
          <w:sz w:val="20"/>
        </w:rPr>
        <w:t>, Piano Triennale per la Prevenzione della Corruzione)</w:t>
      </w:r>
      <w:r w:rsidR="00034781">
        <w:rPr>
          <w:rFonts w:ascii="Arial" w:hAnsi="Arial" w:cs="Arial"/>
          <w:bCs/>
          <w:sz w:val="20"/>
        </w:rPr>
        <w:t>.</w:t>
      </w:r>
    </w:p>
    <w:p w:rsidR="002A2FCA" w:rsidRPr="002A2FCA" w:rsidRDefault="00751DAD" w:rsidP="002A2FCA">
      <w:pPr>
        <w:rPr>
          <w:rFonts w:ascii="Arial" w:hAnsi="Arial" w:cs="Arial"/>
          <w:bCs/>
          <w:sz w:val="20"/>
        </w:rPr>
      </w:pPr>
      <w:r w:rsidRPr="00751DAD">
        <w:rPr>
          <w:rFonts w:ascii="Arial" w:hAnsi="Arial" w:cs="Arial"/>
          <w:bCs/>
          <w:i/>
          <w:sz w:val="20"/>
        </w:rPr>
        <w:t>(</w:t>
      </w:r>
      <w:r w:rsidR="003E0276" w:rsidRPr="003E0276">
        <w:rPr>
          <w:rFonts w:ascii="Arial" w:hAnsi="Arial" w:cs="Arial"/>
          <w:bCs/>
          <w:i/>
          <w:sz w:val="20"/>
        </w:rPr>
        <w:t xml:space="preserve">oppure, in caso di </w:t>
      </w:r>
      <w:r w:rsidR="003A7960">
        <w:rPr>
          <w:rFonts w:ascii="Arial" w:hAnsi="Arial" w:cs="Arial"/>
          <w:bCs/>
          <w:i/>
          <w:sz w:val="20"/>
        </w:rPr>
        <w:t>A</w:t>
      </w:r>
      <w:r w:rsidR="003E0276" w:rsidRPr="003E0276">
        <w:rPr>
          <w:rFonts w:ascii="Arial" w:hAnsi="Arial" w:cs="Arial"/>
          <w:bCs/>
          <w:i/>
          <w:sz w:val="20"/>
        </w:rPr>
        <w:t>ccordo con soggetti privati)</w:t>
      </w:r>
      <w:r w:rsidR="001D183C">
        <w:rPr>
          <w:rFonts w:ascii="Arial" w:hAnsi="Arial" w:cs="Arial"/>
          <w:bCs/>
          <w:i/>
          <w:sz w:val="20"/>
        </w:rPr>
        <w:t xml:space="preserve"> </w:t>
      </w:r>
      <w:r w:rsidR="003E0276" w:rsidRPr="003E0276">
        <w:rPr>
          <w:rFonts w:ascii="Arial" w:hAnsi="Arial" w:cs="Arial"/>
          <w:bCs/>
          <w:sz w:val="20"/>
        </w:rPr>
        <w:t xml:space="preserve">Il </w:t>
      </w:r>
      <w:r w:rsidR="003E0276" w:rsidRPr="003E0276">
        <w:rPr>
          <w:rFonts w:ascii="Arial" w:hAnsi="Arial" w:cs="Arial"/>
          <w:b/>
          <w:bCs/>
          <w:sz w:val="20"/>
        </w:rPr>
        <w:t xml:space="preserve">Promotore </w:t>
      </w:r>
      <w:r w:rsidR="003E0276" w:rsidRPr="003E0276">
        <w:rPr>
          <w:rFonts w:ascii="Arial" w:hAnsi="Arial" w:cs="Arial"/>
          <w:bCs/>
          <w:sz w:val="20"/>
        </w:rPr>
        <w:t xml:space="preserve">ha adottato, in attuazione della </w:t>
      </w:r>
      <w:r w:rsidR="00412D52">
        <w:rPr>
          <w:rFonts w:ascii="Arial" w:hAnsi="Arial" w:cs="Arial"/>
          <w:bCs/>
          <w:sz w:val="20"/>
        </w:rPr>
        <w:t>L. 6 Novembre 2012, n. 190</w:t>
      </w:r>
      <w:r w:rsidR="003E0276" w:rsidRPr="003E0276">
        <w:rPr>
          <w:rFonts w:ascii="Arial" w:hAnsi="Arial" w:cs="Arial"/>
          <w:bCs/>
          <w:sz w:val="20"/>
        </w:rPr>
        <w:t>, la Sezione Rischi Corruttivi e Trasparenza del Piano Integrato di Attività e Organizzazione (PIAO), un proprio Codice di</w:t>
      </w:r>
      <w:r w:rsidR="00090A7E">
        <w:rPr>
          <w:rFonts w:ascii="Arial" w:hAnsi="Arial" w:cs="Arial"/>
          <w:bCs/>
          <w:sz w:val="20"/>
        </w:rPr>
        <w:t xml:space="preserve"> Comportamento ai sensi del D</w:t>
      </w:r>
      <w:r w:rsidR="00843285">
        <w:rPr>
          <w:rFonts w:ascii="Arial" w:hAnsi="Arial" w:cs="Arial"/>
          <w:bCs/>
          <w:sz w:val="20"/>
        </w:rPr>
        <w:t>.</w:t>
      </w:r>
      <w:r w:rsidR="00090A7E">
        <w:rPr>
          <w:rFonts w:ascii="Arial" w:hAnsi="Arial" w:cs="Arial"/>
          <w:bCs/>
          <w:sz w:val="20"/>
        </w:rPr>
        <w:t>P</w:t>
      </w:r>
      <w:r w:rsidR="00843285">
        <w:rPr>
          <w:rFonts w:ascii="Arial" w:hAnsi="Arial" w:cs="Arial"/>
          <w:bCs/>
          <w:sz w:val="20"/>
        </w:rPr>
        <w:t>.</w:t>
      </w:r>
      <w:r w:rsidR="00090A7E">
        <w:rPr>
          <w:rFonts w:ascii="Arial" w:hAnsi="Arial" w:cs="Arial"/>
          <w:bCs/>
          <w:sz w:val="20"/>
        </w:rPr>
        <w:t>R</w:t>
      </w:r>
      <w:r w:rsidR="00843285">
        <w:rPr>
          <w:rFonts w:ascii="Arial" w:hAnsi="Arial" w:cs="Arial"/>
          <w:bCs/>
          <w:sz w:val="20"/>
        </w:rPr>
        <w:t>.</w:t>
      </w:r>
      <w:r w:rsidR="00090A7E">
        <w:rPr>
          <w:rFonts w:ascii="Arial" w:hAnsi="Arial" w:cs="Arial"/>
          <w:bCs/>
          <w:sz w:val="20"/>
        </w:rPr>
        <w:t xml:space="preserve"> </w:t>
      </w:r>
      <w:r w:rsidR="0089487A">
        <w:rPr>
          <w:rFonts w:ascii="Arial" w:hAnsi="Arial" w:cs="Arial"/>
          <w:bCs/>
          <w:sz w:val="20"/>
        </w:rPr>
        <w:t>16 aprile 2013, n. 62</w:t>
      </w:r>
      <w:r w:rsidR="003E0276" w:rsidRPr="003E0276">
        <w:rPr>
          <w:rFonts w:ascii="Arial" w:hAnsi="Arial" w:cs="Arial"/>
          <w:bCs/>
          <w:sz w:val="20"/>
        </w:rPr>
        <w:t xml:space="preserve"> e </w:t>
      </w:r>
      <w:proofErr w:type="spellStart"/>
      <w:r w:rsidR="003E0276" w:rsidRPr="003E0276">
        <w:rPr>
          <w:rFonts w:ascii="Arial" w:hAnsi="Arial" w:cs="Arial"/>
          <w:bCs/>
          <w:sz w:val="20"/>
        </w:rPr>
        <w:t>s.m.i.</w:t>
      </w:r>
      <w:proofErr w:type="spellEnd"/>
      <w:r w:rsidR="003E0276" w:rsidRPr="003E0276">
        <w:rPr>
          <w:rFonts w:ascii="Arial" w:hAnsi="Arial" w:cs="Arial"/>
          <w:bCs/>
          <w:sz w:val="20"/>
        </w:rPr>
        <w:t xml:space="preserve"> e un proprio Codice di Condotta per l’integrità della ricerca ai sensi del </w:t>
      </w:r>
      <w:proofErr w:type="spellStart"/>
      <w:r w:rsidR="003E0276" w:rsidRPr="003E0276">
        <w:rPr>
          <w:rFonts w:ascii="Arial" w:hAnsi="Arial" w:cs="Arial"/>
          <w:bCs/>
          <w:sz w:val="20"/>
        </w:rPr>
        <w:t>D.Lgs.</w:t>
      </w:r>
      <w:proofErr w:type="spellEnd"/>
      <w:r w:rsidR="003E0276" w:rsidRPr="003E0276">
        <w:rPr>
          <w:rFonts w:ascii="Arial" w:hAnsi="Arial" w:cs="Arial"/>
          <w:bCs/>
          <w:sz w:val="20"/>
        </w:rPr>
        <w:t xml:space="preserve"> </w:t>
      </w:r>
      <w:r w:rsidR="0089487A">
        <w:rPr>
          <w:rFonts w:ascii="Arial" w:hAnsi="Arial" w:cs="Arial"/>
          <w:bCs/>
          <w:sz w:val="20"/>
        </w:rPr>
        <w:t xml:space="preserve">16 ottobre 2003, </w:t>
      </w:r>
      <w:r w:rsidR="003E0276" w:rsidRPr="003E0276">
        <w:rPr>
          <w:rFonts w:ascii="Arial" w:hAnsi="Arial" w:cs="Arial"/>
          <w:bCs/>
          <w:sz w:val="20"/>
        </w:rPr>
        <w:t xml:space="preserve">n. 288 e </w:t>
      </w:r>
      <w:proofErr w:type="spellStart"/>
      <w:r w:rsidR="003E0276" w:rsidRPr="003E0276">
        <w:rPr>
          <w:rFonts w:ascii="Arial" w:hAnsi="Arial" w:cs="Arial"/>
          <w:bCs/>
          <w:sz w:val="20"/>
        </w:rPr>
        <w:t>s.m.i.</w:t>
      </w:r>
      <w:proofErr w:type="spellEnd"/>
      <w:r w:rsidR="003E0276" w:rsidRPr="003E0276">
        <w:rPr>
          <w:rFonts w:ascii="Arial" w:hAnsi="Arial" w:cs="Arial"/>
          <w:bCs/>
          <w:sz w:val="20"/>
        </w:rPr>
        <w:t>, disponibili sul sito web in Amministrazione trasparente (</w:t>
      </w:r>
      <w:hyperlink r:id="rId8" w:tgtFrame="_blank" w:history="1">
        <w:r w:rsidR="003E0276" w:rsidRPr="003E0276">
          <w:rPr>
            <w:rFonts w:ascii="Arial" w:hAnsi="Arial" w:cs="Arial"/>
            <w:sz w:val="20"/>
          </w:rPr>
          <w:t>https://www.aosp.bo.it/it/content/codice-disciplinare-e-codice-di-condotta</w:t>
        </w:r>
      </w:hyperlink>
      <w:r w:rsidR="003E0276" w:rsidRPr="003E0276">
        <w:rPr>
          <w:rFonts w:ascii="Arial" w:hAnsi="Arial" w:cs="Arial"/>
          <w:bCs/>
          <w:sz w:val="20"/>
        </w:rPr>
        <w:t>).</w:t>
      </w:r>
    </w:p>
    <w:p w:rsidR="002A2FCA" w:rsidRPr="002A2FCA" w:rsidRDefault="003E0276" w:rsidP="002A2FCA">
      <w:pPr>
        <w:rPr>
          <w:rFonts w:ascii="Arial" w:hAnsi="Arial" w:cs="Arial"/>
          <w:bCs/>
          <w:sz w:val="20"/>
        </w:rPr>
      </w:pPr>
      <w:r w:rsidRPr="003E0276">
        <w:rPr>
          <w:rFonts w:ascii="Arial" w:hAnsi="Arial" w:cs="Arial"/>
          <w:bCs/>
          <w:sz w:val="20"/>
        </w:rPr>
        <w:t xml:space="preserve">Il </w:t>
      </w:r>
      <w:r w:rsidRPr="003E0276">
        <w:rPr>
          <w:rFonts w:ascii="Arial" w:hAnsi="Arial" w:cs="Arial"/>
          <w:b/>
          <w:bCs/>
          <w:sz w:val="20"/>
        </w:rPr>
        <w:t>Centro partecipante</w:t>
      </w:r>
      <w:r w:rsidRPr="003E0276">
        <w:rPr>
          <w:rFonts w:ascii="Arial" w:hAnsi="Arial" w:cs="Arial"/>
          <w:bCs/>
          <w:sz w:val="20"/>
        </w:rPr>
        <w:t xml:space="preserve"> ha adottato un proprio Modello di Organizzazione, Gestione e Controllo ai sensi del </w:t>
      </w:r>
      <w:proofErr w:type="spellStart"/>
      <w:r w:rsidRPr="003E0276">
        <w:rPr>
          <w:rFonts w:ascii="Arial" w:hAnsi="Arial" w:cs="Arial"/>
          <w:bCs/>
          <w:sz w:val="20"/>
        </w:rPr>
        <w:t>D.Lgs</w:t>
      </w:r>
      <w:proofErr w:type="spellEnd"/>
      <w:r w:rsidRPr="003E0276">
        <w:rPr>
          <w:rFonts w:ascii="Arial" w:hAnsi="Arial" w:cs="Arial"/>
          <w:bCs/>
          <w:sz w:val="20"/>
        </w:rPr>
        <w:t xml:space="preserve"> </w:t>
      </w:r>
      <w:r w:rsidR="005872AD">
        <w:rPr>
          <w:rFonts w:ascii="Arial" w:hAnsi="Arial" w:cs="Arial"/>
          <w:bCs/>
          <w:sz w:val="20"/>
        </w:rPr>
        <w:t xml:space="preserve">8 giugno 2001, n. </w:t>
      </w:r>
      <w:r w:rsidRPr="003E0276">
        <w:rPr>
          <w:rFonts w:ascii="Arial" w:hAnsi="Arial" w:cs="Arial"/>
          <w:bCs/>
          <w:sz w:val="20"/>
        </w:rPr>
        <w:t>231 e ha adottato  un proprio Codice Etico disponibile sul sito web</w:t>
      </w:r>
      <w:r w:rsidR="002A2FCA">
        <w:rPr>
          <w:rFonts w:ascii="Arial" w:hAnsi="Arial" w:cs="Arial"/>
          <w:bCs/>
          <w:sz w:val="20"/>
        </w:rPr>
        <w:t xml:space="preserve"> (________________)</w:t>
      </w:r>
      <w:r w:rsidRPr="003E0276">
        <w:rPr>
          <w:rFonts w:ascii="Arial" w:hAnsi="Arial" w:cs="Arial"/>
          <w:bCs/>
          <w:sz w:val="20"/>
        </w:rPr>
        <w:t>.</w:t>
      </w:r>
    </w:p>
    <w:p w:rsidR="002A2FCA" w:rsidRDefault="007705A2" w:rsidP="00B11B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Ciascuna P</w:t>
      </w:r>
      <w:r w:rsidR="003E0276" w:rsidRPr="003E0276">
        <w:rPr>
          <w:rFonts w:ascii="Arial" w:hAnsi="Arial" w:cs="Arial"/>
          <w:bCs/>
          <w:sz w:val="20"/>
        </w:rPr>
        <w:t xml:space="preserve">arte, in relazione al presente </w:t>
      </w:r>
      <w:r w:rsidR="002A2FCA">
        <w:rPr>
          <w:rFonts w:ascii="Arial" w:hAnsi="Arial" w:cs="Arial"/>
          <w:bCs/>
          <w:sz w:val="20"/>
        </w:rPr>
        <w:t>Accordo</w:t>
      </w:r>
      <w:r w:rsidR="003E0276" w:rsidRPr="003E0276">
        <w:rPr>
          <w:rFonts w:ascii="Arial" w:hAnsi="Arial" w:cs="Arial"/>
          <w:bCs/>
          <w:sz w:val="20"/>
        </w:rPr>
        <w:t>, si impegna, anche per i propri dipendenti ai sensi e per gli effetti dell’art. 1381 del Codice Civile, ad agire in linea con i valori, i principi e le regole di condotta indicati nel Codice di Co</w:t>
      </w:r>
      <w:r>
        <w:rPr>
          <w:rFonts w:ascii="Arial" w:hAnsi="Arial" w:cs="Arial"/>
          <w:bCs/>
          <w:sz w:val="20"/>
        </w:rPr>
        <w:t>ndotta/Codice Etico dell’altra P</w:t>
      </w:r>
      <w:r w:rsidR="003E0276" w:rsidRPr="003E0276">
        <w:rPr>
          <w:rFonts w:ascii="Arial" w:hAnsi="Arial" w:cs="Arial"/>
          <w:bCs/>
          <w:sz w:val="20"/>
        </w:rPr>
        <w:t>arte e a non porre in essere condotte o comportamenti in contrasto con i medesimi.</w:t>
      </w:r>
    </w:p>
    <w:p w:rsidR="00B11B94" w:rsidRPr="00170BA2" w:rsidRDefault="00B11B94" w:rsidP="00B11B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C06982">
        <w:rPr>
          <w:rFonts w:ascii="Arial" w:hAnsi="Arial" w:cs="Arial"/>
          <w:b/>
          <w:bCs/>
          <w:sz w:val="20"/>
        </w:rPr>
        <w:t xml:space="preserve"> </w:t>
      </w:r>
      <w:r w:rsidR="0077218E">
        <w:rPr>
          <w:rFonts w:ascii="Arial" w:hAnsi="Arial" w:cs="Arial"/>
          <w:bCs/>
          <w:sz w:val="20"/>
        </w:rPr>
        <w:t xml:space="preserve">e il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C06982">
        <w:rPr>
          <w:rFonts w:ascii="Arial" w:hAnsi="Arial" w:cs="Arial"/>
          <w:b/>
          <w:bCs/>
          <w:sz w:val="20"/>
        </w:rPr>
        <w:t xml:space="preserve"> </w:t>
      </w:r>
      <w:r w:rsidRPr="00170BA2">
        <w:rPr>
          <w:rFonts w:ascii="Arial" w:hAnsi="Arial" w:cs="Arial"/>
          <w:bCs/>
          <w:sz w:val="20"/>
        </w:rPr>
        <w:t>s</w:t>
      </w:r>
      <w:r w:rsidR="003C2963">
        <w:rPr>
          <w:rFonts w:ascii="Arial" w:hAnsi="Arial" w:cs="Arial"/>
          <w:bCs/>
          <w:sz w:val="20"/>
        </w:rPr>
        <w:t xml:space="preserve">i </w:t>
      </w:r>
      <w:r w:rsidRPr="00170BA2">
        <w:rPr>
          <w:rFonts w:ascii="Arial" w:hAnsi="Arial" w:cs="Arial"/>
          <w:bCs/>
          <w:sz w:val="20"/>
        </w:rPr>
        <w:t>impegna</w:t>
      </w:r>
      <w:r w:rsidR="0077218E">
        <w:rPr>
          <w:rFonts w:ascii="Arial" w:hAnsi="Arial" w:cs="Arial"/>
          <w:bCs/>
          <w:sz w:val="20"/>
        </w:rPr>
        <w:t>no reciprocamente</w:t>
      </w:r>
      <w:r w:rsidRPr="00170BA2">
        <w:rPr>
          <w:rFonts w:ascii="Arial" w:hAnsi="Arial" w:cs="Arial"/>
          <w:bCs/>
          <w:sz w:val="20"/>
        </w:rPr>
        <w:t xml:space="preserve"> a informare immediatamente </w:t>
      </w:r>
      <w:r w:rsidR="00F12682">
        <w:rPr>
          <w:rFonts w:ascii="Arial" w:hAnsi="Arial" w:cs="Arial"/>
          <w:bCs/>
          <w:sz w:val="20"/>
        </w:rPr>
        <w:t>l’altra P</w:t>
      </w:r>
      <w:r w:rsidR="0077218E">
        <w:rPr>
          <w:rFonts w:ascii="Arial" w:hAnsi="Arial" w:cs="Arial"/>
          <w:bCs/>
          <w:sz w:val="20"/>
        </w:rPr>
        <w:t>arte</w:t>
      </w:r>
      <w:r w:rsidRPr="00170BA2">
        <w:rPr>
          <w:rFonts w:ascii="Arial" w:hAnsi="Arial" w:cs="Arial"/>
          <w:bCs/>
          <w:sz w:val="20"/>
        </w:rPr>
        <w:t xml:space="preserve"> circa ogni eventuale violazione del presente articolo di cui venga</w:t>
      </w:r>
      <w:r w:rsidR="00F61D10">
        <w:rPr>
          <w:rFonts w:ascii="Arial" w:hAnsi="Arial" w:cs="Arial"/>
          <w:bCs/>
          <w:sz w:val="20"/>
        </w:rPr>
        <w:t>no</w:t>
      </w:r>
      <w:r w:rsidRPr="00170BA2">
        <w:rPr>
          <w:rFonts w:ascii="Arial" w:hAnsi="Arial" w:cs="Arial"/>
          <w:bCs/>
          <w:sz w:val="20"/>
        </w:rPr>
        <w:t xml:space="preserve"> a conoscenza e a rendere disponibil</w:t>
      </w:r>
      <w:r w:rsidR="002D38C4">
        <w:rPr>
          <w:rFonts w:ascii="Arial" w:hAnsi="Arial" w:cs="Arial"/>
          <w:bCs/>
          <w:sz w:val="20"/>
        </w:rPr>
        <w:t>i</w:t>
      </w:r>
      <w:r w:rsidR="00C06982">
        <w:rPr>
          <w:rFonts w:ascii="Arial" w:hAnsi="Arial" w:cs="Arial"/>
          <w:bCs/>
          <w:sz w:val="20"/>
        </w:rPr>
        <w:t xml:space="preserve"> </w:t>
      </w:r>
      <w:r w:rsidRPr="00170BA2">
        <w:rPr>
          <w:rFonts w:ascii="Arial" w:hAnsi="Arial" w:cs="Arial"/>
          <w:bCs/>
          <w:sz w:val="20"/>
        </w:rPr>
        <w:t>tutti i dati informativi e la documentazione per ogni opportuna verifica.</w:t>
      </w:r>
    </w:p>
    <w:p w:rsidR="00C166DD" w:rsidRDefault="00B11B94" w:rsidP="00B11B94">
      <w:pPr>
        <w:rPr>
          <w:rFonts w:ascii="Arial" w:hAnsi="Arial" w:cs="Arial"/>
          <w:bCs/>
          <w:sz w:val="20"/>
        </w:rPr>
      </w:pPr>
      <w:r w:rsidRPr="00170BA2">
        <w:rPr>
          <w:rFonts w:ascii="Arial" w:hAnsi="Arial" w:cs="Arial"/>
          <w:bCs/>
          <w:sz w:val="20"/>
        </w:rPr>
        <w:t xml:space="preserve">La violazione di quanto previsto da questo articolo costituisce grave inadempimento del presente </w:t>
      </w:r>
      <w:r w:rsidR="00507EE5">
        <w:rPr>
          <w:rFonts w:ascii="Arial" w:hAnsi="Arial" w:cs="Arial"/>
          <w:bCs/>
          <w:sz w:val="20"/>
        </w:rPr>
        <w:t xml:space="preserve">Accordo </w:t>
      </w:r>
      <w:r w:rsidRPr="00170BA2">
        <w:rPr>
          <w:rFonts w:ascii="Arial" w:hAnsi="Arial" w:cs="Arial"/>
          <w:bCs/>
          <w:sz w:val="20"/>
        </w:rPr>
        <w:t>ai sensi e per gli effetti di cui all'art. 1456 c.c.</w:t>
      </w:r>
    </w:p>
    <w:p w:rsidR="0098159C" w:rsidRDefault="00DA26CB" w:rsidP="00B11B9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13</w:t>
      </w:r>
      <w:r w:rsidR="00C06982">
        <w:rPr>
          <w:rFonts w:ascii="Arial" w:hAnsi="Arial" w:cs="Arial"/>
          <w:b/>
          <w:bCs/>
          <w:sz w:val="20"/>
        </w:rPr>
        <w:t xml:space="preserve"> </w:t>
      </w:r>
      <w:r w:rsidR="009C6A4B">
        <w:rPr>
          <w:rFonts w:ascii="Arial" w:hAnsi="Arial" w:cs="Arial"/>
          <w:b/>
          <w:bCs/>
          <w:sz w:val="20"/>
        </w:rPr>
        <w:t>– C</w:t>
      </w:r>
      <w:r w:rsidR="003E0276" w:rsidRPr="003E0276">
        <w:rPr>
          <w:rFonts w:ascii="Arial" w:hAnsi="Arial" w:cs="Arial"/>
          <w:b/>
          <w:bCs/>
          <w:sz w:val="20"/>
        </w:rPr>
        <w:t>opertura assicurativa</w:t>
      </w:r>
    </w:p>
    <w:p w:rsidR="00C06982" w:rsidRDefault="00F12682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 P</w:t>
      </w:r>
      <w:r w:rsidR="0098159C">
        <w:rPr>
          <w:rFonts w:ascii="Arial" w:hAnsi="Arial" w:cs="Arial"/>
          <w:bCs/>
          <w:sz w:val="20"/>
        </w:rPr>
        <w:t xml:space="preserve">arti riconoscono che, trattandosi di studio </w:t>
      </w:r>
      <w:proofErr w:type="spellStart"/>
      <w:r w:rsidR="0098159C">
        <w:rPr>
          <w:rFonts w:ascii="Arial" w:hAnsi="Arial" w:cs="Arial"/>
          <w:bCs/>
          <w:sz w:val="20"/>
        </w:rPr>
        <w:t>osservazionale</w:t>
      </w:r>
      <w:proofErr w:type="spellEnd"/>
      <w:r w:rsidR="0098159C">
        <w:rPr>
          <w:rFonts w:ascii="Arial" w:hAnsi="Arial" w:cs="Arial"/>
          <w:bCs/>
          <w:sz w:val="20"/>
        </w:rPr>
        <w:t>,</w:t>
      </w:r>
      <w:r w:rsidR="00C06982">
        <w:rPr>
          <w:rFonts w:ascii="Arial" w:hAnsi="Arial" w:cs="Arial"/>
          <w:bCs/>
          <w:sz w:val="20"/>
        </w:rPr>
        <w:t xml:space="preserve"> </w:t>
      </w:r>
      <w:r w:rsidR="0098159C">
        <w:rPr>
          <w:rFonts w:ascii="Arial" w:hAnsi="Arial" w:cs="Arial"/>
          <w:bCs/>
          <w:sz w:val="20"/>
        </w:rPr>
        <w:t>non è necessario stipulare una specifica polizza assicurativa per la responsabilità civile verso i pazienti</w:t>
      </w:r>
      <w:r w:rsidR="007A4383">
        <w:rPr>
          <w:rFonts w:ascii="Arial" w:hAnsi="Arial" w:cs="Arial"/>
          <w:bCs/>
          <w:sz w:val="20"/>
        </w:rPr>
        <w:t>.</w:t>
      </w:r>
    </w:p>
    <w:p w:rsidR="00EE256E" w:rsidRPr="00EE256E" w:rsidRDefault="007F1C81" w:rsidP="00EE256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</w:t>
      </w:r>
      <w:r w:rsidR="00DA26CB">
        <w:rPr>
          <w:rFonts w:ascii="Arial" w:hAnsi="Arial" w:cs="Arial"/>
          <w:b/>
          <w:bCs/>
          <w:sz w:val="20"/>
        </w:rPr>
        <w:t>4</w:t>
      </w:r>
      <w:r w:rsidR="00B01FAA">
        <w:rPr>
          <w:rFonts w:ascii="Arial" w:hAnsi="Arial" w:cs="Arial"/>
          <w:b/>
          <w:bCs/>
          <w:sz w:val="20"/>
        </w:rPr>
        <w:t xml:space="preserve"> – N</w:t>
      </w:r>
      <w:r w:rsidR="00EE256E" w:rsidRPr="00EE256E">
        <w:rPr>
          <w:rFonts w:ascii="Arial" w:hAnsi="Arial" w:cs="Arial"/>
          <w:b/>
          <w:bCs/>
          <w:sz w:val="20"/>
        </w:rPr>
        <w:t>orma di rinvio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Lo </w:t>
      </w:r>
      <w:r w:rsidRPr="00EE256E">
        <w:rPr>
          <w:rFonts w:ascii="Arial" w:hAnsi="Arial" w:cs="Arial"/>
          <w:b/>
          <w:bCs/>
          <w:iCs/>
          <w:sz w:val="20"/>
        </w:rPr>
        <w:t>Sperimentatore</w:t>
      </w:r>
      <w:r w:rsidR="00507EE5">
        <w:rPr>
          <w:rFonts w:ascii="Arial" w:hAnsi="Arial" w:cs="Arial"/>
          <w:b/>
          <w:bCs/>
          <w:iCs/>
          <w:sz w:val="20"/>
        </w:rPr>
        <w:t xml:space="preserve"> principale</w:t>
      </w:r>
      <w:r w:rsidRPr="00EE256E">
        <w:rPr>
          <w:rFonts w:ascii="Arial" w:hAnsi="Arial" w:cs="Arial"/>
          <w:bCs/>
          <w:sz w:val="20"/>
        </w:rPr>
        <w:t xml:space="preserve"> si impegna a osservare, per tutto quanto non previsto dal </w:t>
      </w:r>
      <w:r w:rsidR="00302C28">
        <w:rPr>
          <w:rFonts w:ascii="Arial" w:hAnsi="Arial" w:cs="Arial"/>
          <w:bCs/>
          <w:sz w:val="20"/>
        </w:rPr>
        <w:t>P</w:t>
      </w:r>
      <w:r w:rsidRPr="00EE256E">
        <w:rPr>
          <w:rFonts w:ascii="Arial" w:hAnsi="Arial" w:cs="Arial"/>
          <w:bCs/>
          <w:sz w:val="20"/>
        </w:rPr>
        <w:t xml:space="preserve">rotocollo di studio, la normativa vigente in materia di studi </w:t>
      </w:r>
      <w:proofErr w:type="spellStart"/>
      <w:r w:rsidRPr="00EE256E">
        <w:rPr>
          <w:rFonts w:ascii="Arial" w:hAnsi="Arial" w:cs="Arial"/>
          <w:bCs/>
          <w:sz w:val="20"/>
        </w:rPr>
        <w:t>osservazionali</w:t>
      </w:r>
      <w:proofErr w:type="spellEnd"/>
      <w:r w:rsidR="00507EE5">
        <w:rPr>
          <w:rFonts w:ascii="Arial" w:hAnsi="Arial" w:cs="Arial"/>
          <w:bCs/>
          <w:sz w:val="20"/>
        </w:rPr>
        <w:t xml:space="preserve"> no-profit</w:t>
      </w:r>
      <w:r w:rsidRPr="00EE256E">
        <w:rPr>
          <w:rFonts w:ascii="Arial" w:hAnsi="Arial" w:cs="Arial"/>
          <w:bCs/>
          <w:sz w:val="20"/>
        </w:rPr>
        <w:t>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Art. 1</w:t>
      </w:r>
      <w:r w:rsidR="00DA26CB">
        <w:rPr>
          <w:rFonts w:ascii="Arial" w:hAnsi="Arial" w:cs="Arial"/>
          <w:b/>
          <w:bCs/>
          <w:sz w:val="20"/>
        </w:rPr>
        <w:t>5</w:t>
      </w:r>
      <w:r w:rsidR="00F36628">
        <w:rPr>
          <w:rFonts w:ascii="Arial" w:hAnsi="Arial" w:cs="Arial"/>
          <w:b/>
          <w:bCs/>
          <w:sz w:val="20"/>
        </w:rPr>
        <w:t xml:space="preserve"> </w:t>
      </w:r>
      <w:r w:rsidR="004E4B75">
        <w:rPr>
          <w:rFonts w:ascii="Arial" w:hAnsi="Arial" w:cs="Arial"/>
          <w:b/>
          <w:bCs/>
          <w:sz w:val="20"/>
        </w:rPr>
        <w:t>– P</w:t>
      </w:r>
      <w:r w:rsidRPr="00EE256E">
        <w:rPr>
          <w:rFonts w:ascii="Arial" w:hAnsi="Arial" w:cs="Arial"/>
          <w:b/>
          <w:bCs/>
          <w:sz w:val="20"/>
        </w:rPr>
        <w:t>roprietà dei dati</w:t>
      </w:r>
      <w:r w:rsidR="00AF072B">
        <w:rPr>
          <w:rFonts w:ascii="Arial" w:hAnsi="Arial" w:cs="Arial"/>
          <w:b/>
          <w:bCs/>
          <w:sz w:val="20"/>
        </w:rPr>
        <w:t xml:space="preserve"> e dei risultati</w:t>
      </w:r>
    </w:p>
    <w:p w:rsidR="00864AF8" w:rsidRDefault="006C15EC" w:rsidP="00542C20">
      <w:pPr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Tutti i dati, i risultati, le informazioni, i materiali, le scoperte e le invenzioni derivanti dall’esecuzi</w:t>
      </w:r>
      <w:r w:rsidR="00F62CEC" w:rsidRPr="00864AF8">
        <w:rPr>
          <w:rFonts w:ascii="Arial" w:hAnsi="Arial" w:cs="Arial"/>
          <w:bCs/>
          <w:iCs/>
          <w:sz w:val="20"/>
        </w:rPr>
        <w:t>one dello studio, nel perseguimen</w:t>
      </w:r>
      <w:r>
        <w:rPr>
          <w:rFonts w:ascii="Arial" w:hAnsi="Arial" w:cs="Arial"/>
          <w:bCs/>
          <w:iCs/>
          <w:sz w:val="20"/>
        </w:rPr>
        <w:t>to degli obiettivi dello stesso, sono</w:t>
      </w:r>
      <w:r w:rsidR="00AF072B">
        <w:rPr>
          <w:rFonts w:ascii="Arial" w:hAnsi="Arial" w:cs="Arial"/>
          <w:bCs/>
          <w:iCs/>
          <w:sz w:val="20"/>
        </w:rPr>
        <w:t xml:space="preserve"> da intendersi</w:t>
      </w:r>
      <w:r>
        <w:rPr>
          <w:rFonts w:ascii="Arial" w:hAnsi="Arial" w:cs="Arial"/>
          <w:bCs/>
          <w:iCs/>
          <w:sz w:val="20"/>
        </w:rPr>
        <w:t xml:space="preserve"> di proprietà esclusiva del </w:t>
      </w:r>
      <w:r w:rsidR="003E0276" w:rsidRPr="003E0276">
        <w:rPr>
          <w:rFonts w:ascii="Arial" w:hAnsi="Arial" w:cs="Arial"/>
          <w:b/>
          <w:bCs/>
          <w:iCs/>
          <w:sz w:val="20"/>
        </w:rPr>
        <w:t>Promotore</w:t>
      </w:r>
      <w:r>
        <w:rPr>
          <w:rFonts w:ascii="Arial" w:hAnsi="Arial" w:cs="Arial"/>
          <w:bCs/>
          <w:iCs/>
          <w:sz w:val="20"/>
        </w:rPr>
        <w:t>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Art. 1</w:t>
      </w:r>
      <w:r w:rsidR="00C63D61">
        <w:rPr>
          <w:rFonts w:ascii="Arial" w:hAnsi="Arial" w:cs="Arial"/>
          <w:b/>
          <w:bCs/>
          <w:sz w:val="20"/>
        </w:rPr>
        <w:t>6</w:t>
      </w:r>
      <w:r w:rsidR="00F36628">
        <w:rPr>
          <w:rFonts w:ascii="Arial" w:hAnsi="Arial" w:cs="Arial"/>
          <w:b/>
          <w:bCs/>
          <w:sz w:val="20"/>
        </w:rPr>
        <w:t xml:space="preserve"> </w:t>
      </w:r>
      <w:r w:rsidR="004E4B75">
        <w:rPr>
          <w:rFonts w:ascii="Arial" w:hAnsi="Arial" w:cs="Arial"/>
          <w:b/>
          <w:bCs/>
          <w:sz w:val="20"/>
        </w:rPr>
        <w:t>– G</w:t>
      </w:r>
      <w:r w:rsidRPr="00EE256E">
        <w:rPr>
          <w:rFonts w:ascii="Arial" w:hAnsi="Arial" w:cs="Arial"/>
          <w:b/>
          <w:bCs/>
          <w:sz w:val="20"/>
        </w:rPr>
        <w:t>aranzie di pubblicazione</w:t>
      </w:r>
    </w:p>
    <w:p w:rsidR="00542C20" w:rsidRPr="00EE256E" w:rsidRDefault="00EE256E" w:rsidP="00542C20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iCs/>
          <w:sz w:val="20"/>
        </w:rPr>
        <w:t xml:space="preserve">Il </w:t>
      </w:r>
      <w:r w:rsidRPr="00EE256E">
        <w:rPr>
          <w:rFonts w:ascii="Arial" w:hAnsi="Arial" w:cs="Arial"/>
          <w:b/>
          <w:bCs/>
          <w:iCs/>
          <w:sz w:val="20"/>
        </w:rPr>
        <w:t>Promotore</w:t>
      </w:r>
      <w:r w:rsidR="003E0276" w:rsidRPr="003E0276">
        <w:rPr>
          <w:rFonts w:ascii="Arial" w:hAnsi="Arial" w:cs="Arial"/>
          <w:bCs/>
          <w:iCs/>
          <w:sz w:val="20"/>
        </w:rPr>
        <w:t>,</w:t>
      </w:r>
      <w:r w:rsidR="00F36628">
        <w:rPr>
          <w:rFonts w:ascii="Arial" w:hAnsi="Arial" w:cs="Arial"/>
          <w:bCs/>
          <w:i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>ai sensi dell</w:t>
      </w:r>
      <w:r w:rsidR="00CB4CD7">
        <w:rPr>
          <w:rFonts w:ascii="Arial" w:hAnsi="Arial" w:cs="Arial"/>
          <w:bCs/>
          <w:sz w:val="20"/>
        </w:rPr>
        <w:t>a normativa vigente</w:t>
      </w:r>
      <w:r w:rsidR="00864AF8">
        <w:rPr>
          <w:rFonts w:ascii="Arial" w:hAnsi="Arial" w:cs="Arial"/>
          <w:bCs/>
          <w:sz w:val="20"/>
        </w:rPr>
        <w:t>,</w:t>
      </w:r>
      <w:r w:rsidR="00F36628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 xml:space="preserve">garantisce la diffusione e la pubblicazione dei risultati dello studio multicentrico, anche </w:t>
      </w:r>
      <w:r w:rsidR="00AF072B">
        <w:rPr>
          <w:rFonts w:ascii="Arial" w:hAnsi="Arial" w:cs="Arial"/>
          <w:bCs/>
          <w:sz w:val="20"/>
        </w:rPr>
        <w:t>nell’ipotesi in cui questi dovessero essere negativi</w:t>
      </w:r>
      <w:r w:rsidRPr="00EE256E">
        <w:rPr>
          <w:rFonts w:ascii="Arial" w:hAnsi="Arial" w:cs="Arial"/>
          <w:bCs/>
          <w:sz w:val="20"/>
        </w:rPr>
        <w:t xml:space="preserve">, secondo quanto previsto dal </w:t>
      </w:r>
      <w:r w:rsidR="00302C28">
        <w:rPr>
          <w:rFonts w:ascii="Arial" w:hAnsi="Arial" w:cs="Arial"/>
          <w:bCs/>
          <w:sz w:val="20"/>
        </w:rPr>
        <w:t>P</w:t>
      </w:r>
      <w:r w:rsidRPr="00EE256E">
        <w:rPr>
          <w:rFonts w:ascii="Arial" w:hAnsi="Arial" w:cs="Arial"/>
          <w:bCs/>
          <w:sz w:val="20"/>
        </w:rPr>
        <w:t xml:space="preserve">rotocollo, senza alcun vincolo e garantendo al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F36628">
        <w:rPr>
          <w:rFonts w:ascii="Arial" w:hAnsi="Arial" w:cs="Arial"/>
          <w:b/>
          <w:bCs/>
          <w:sz w:val="20"/>
        </w:rPr>
        <w:t xml:space="preserve"> </w:t>
      </w:r>
      <w:r w:rsidR="00542C20">
        <w:rPr>
          <w:rFonts w:ascii="Arial" w:hAnsi="Arial" w:cs="Arial"/>
          <w:bCs/>
          <w:sz w:val="20"/>
        </w:rPr>
        <w:t xml:space="preserve">la citazione del </w:t>
      </w:r>
      <w:r w:rsidR="00AF072B">
        <w:rPr>
          <w:rFonts w:ascii="Arial" w:hAnsi="Arial" w:cs="Arial"/>
          <w:bCs/>
          <w:sz w:val="20"/>
        </w:rPr>
        <w:t xml:space="preserve">proprio </w:t>
      </w:r>
      <w:r w:rsidR="00542C20">
        <w:rPr>
          <w:rFonts w:ascii="Arial" w:hAnsi="Arial" w:cs="Arial"/>
          <w:bCs/>
          <w:sz w:val="20"/>
        </w:rPr>
        <w:t xml:space="preserve"> contributo</w:t>
      </w:r>
      <w:r w:rsidR="005A547A">
        <w:rPr>
          <w:rFonts w:ascii="Arial" w:hAnsi="Arial" w:cs="Arial"/>
          <w:bCs/>
          <w:sz w:val="20"/>
        </w:rPr>
        <w:t>,</w:t>
      </w:r>
      <w:r w:rsidR="00542C20">
        <w:rPr>
          <w:rFonts w:ascii="Arial" w:hAnsi="Arial" w:cs="Arial"/>
          <w:bCs/>
          <w:sz w:val="20"/>
        </w:rPr>
        <w:t xml:space="preserve"> e comunque</w:t>
      </w:r>
      <w:r w:rsidR="00F36628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>visibilità proporzionale alla effettiva partecipazione</w:t>
      </w:r>
      <w:r w:rsidR="005A547A">
        <w:rPr>
          <w:rFonts w:ascii="Arial" w:hAnsi="Arial" w:cs="Arial"/>
          <w:bCs/>
          <w:sz w:val="20"/>
        </w:rPr>
        <w:t xml:space="preserve">, </w:t>
      </w:r>
      <w:r w:rsidR="00542C20">
        <w:rPr>
          <w:rFonts w:ascii="Arial" w:hAnsi="Arial" w:cs="Arial"/>
          <w:bCs/>
          <w:sz w:val="20"/>
        </w:rPr>
        <w:t xml:space="preserve">nelle sedi e </w:t>
      </w:r>
      <w:r w:rsidR="00542C20" w:rsidRPr="00EE256E">
        <w:rPr>
          <w:rFonts w:ascii="Arial" w:hAnsi="Arial" w:cs="Arial"/>
          <w:bCs/>
          <w:sz w:val="20"/>
        </w:rPr>
        <w:t>nelle riviste scientifiche in cui i risultati saranno riportati o stampati</w:t>
      </w:r>
      <w:r w:rsidR="00542C20">
        <w:rPr>
          <w:rFonts w:ascii="Arial" w:hAnsi="Arial" w:cs="Arial"/>
          <w:bCs/>
          <w:sz w:val="20"/>
        </w:rPr>
        <w:t>,</w:t>
      </w:r>
      <w:r w:rsidR="00542C20" w:rsidRPr="00EE256E">
        <w:rPr>
          <w:rFonts w:ascii="Arial" w:hAnsi="Arial" w:cs="Arial"/>
          <w:bCs/>
          <w:sz w:val="20"/>
        </w:rPr>
        <w:t xml:space="preserve"> secondo quanto previsto nel </w:t>
      </w:r>
      <w:r w:rsidR="00302C28">
        <w:rPr>
          <w:rFonts w:ascii="Arial" w:hAnsi="Arial" w:cs="Arial"/>
          <w:bCs/>
          <w:sz w:val="20"/>
        </w:rPr>
        <w:t>P</w:t>
      </w:r>
      <w:r w:rsidR="00542C20" w:rsidRPr="00EE256E">
        <w:rPr>
          <w:rFonts w:ascii="Arial" w:hAnsi="Arial" w:cs="Arial"/>
          <w:bCs/>
          <w:sz w:val="20"/>
        </w:rPr>
        <w:t>rotocollo di studio.</w:t>
      </w:r>
    </w:p>
    <w:p w:rsidR="00CB4CD7" w:rsidRPr="00CB4CD7" w:rsidRDefault="00F12682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Trattandosi di</w:t>
      </w:r>
      <w:r w:rsidR="003E0276" w:rsidRPr="003E0276">
        <w:rPr>
          <w:rFonts w:ascii="Arial" w:hAnsi="Arial" w:cs="Arial"/>
          <w:bCs/>
          <w:sz w:val="20"/>
        </w:rPr>
        <w:t xml:space="preserve"> </w:t>
      </w:r>
      <w:r w:rsidR="00864AF8">
        <w:rPr>
          <w:rFonts w:ascii="Arial" w:hAnsi="Arial" w:cs="Arial"/>
          <w:bCs/>
          <w:sz w:val="20"/>
        </w:rPr>
        <w:t>studio</w:t>
      </w:r>
      <w:r w:rsidR="003E0276" w:rsidRPr="003E0276">
        <w:rPr>
          <w:rFonts w:ascii="Arial" w:hAnsi="Arial" w:cs="Arial"/>
          <w:bCs/>
          <w:sz w:val="20"/>
        </w:rPr>
        <w:t xml:space="preserve"> multicentric</w:t>
      </w:r>
      <w:r w:rsidR="00864AF8">
        <w:rPr>
          <w:rFonts w:ascii="Arial" w:hAnsi="Arial" w:cs="Arial"/>
          <w:bCs/>
          <w:sz w:val="20"/>
        </w:rPr>
        <w:t>o</w:t>
      </w:r>
      <w:r w:rsidR="003E0276" w:rsidRPr="003E0276">
        <w:rPr>
          <w:rFonts w:ascii="Arial" w:hAnsi="Arial" w:cs="Arial"/>
          <w:bCs/>
          <w:sz w:val="20"/>
        </w:rPr>
        <w:t xml:space="preserve">, lo </w:t>
      </w:r>
      <w:r w:rsidR="003E0276" w:rsidRPr="003E0276">
        <w:rPr>
          <w:rFonts w:ascii="Arial" w:hAnsi="Arial" w:cs="Arial"/>
          <w:b/>
          <w:bCs/>
          <w:sz w:val="20"/>
        </w:rPr>
        <w:t>Sperimentatore principale</w:t>
      </w:r>
      <w:r w:rsidR="003E0276" w:rsidRPr="003E0276">
        <w:rPr>
          <w:rFonts w:ascii="Arial" w:hAnsi="Arial" w:cs="Arial"/>
          <w:bCs/>
          <w:sz w:val="20"/>
        </w:rPr>
        <w:t xml:space="preserve"> non potrà pubblicare i dati del proprio Centro sino a che tutti i risultati dell</w:t>
      </w:r>
      <w:r w:rsidR="00864AF8">
        <w:rPr>
          <w:rFonts w:ascii="Arial" w:hAnsi="Arial" w:cs="Arial"/>
          <w:bCs/>
          <w:sz w:val="20"/>
        </w:rPr>
        <w:t>o</w:t>
      </w:r>
      <w:r w:rsidR="003E0276" w:rsidRPr="003E0276">
        <w:rPr>
          <w:rFonts w:ascii="Arial" w:hAnsi="Arial" w:cs="Arial"/>
          <w:bCs/>
          <w:sz w:val="20"/>
        </w:rPr>
        <w:t xml:space="preserve"> studio </w:t>
      </w:r>
      <w:r w:rsidR="00AF072B">
        <w:rPr>
          <w:rFonts w:ascii="Arial" w:hAnsi="Arial" w:cs="Arial"/>
          <w:bCs/>
          <w:sz w:val="20"/>
        </w:rPr>
        <w:t xml:space="preserve">non saranno </w:t>
      </w:r>
      <w:r w:rsidR="003E0276" w:rsidRPr="003E0276">
        <w:rPr>
          <w:rFonts w:ascii="Arial" w:hAnsi="Arial" w:cs="Arial"/>
          <w:bCs/>
          <w:sz w:val="20"/>
        </w:rPr>
        <w:t>stati integralmente pubblicati ovvero per almeno 12</w:t>
      </w:r>
      <w:r w:rsidR="00F36628">
        <w:rPr>
          <w:rFonts w:ascii="Arial" w:hAnsi="Arial" w:cs="Arial"/>
          <w:bCs/>
          <w:sz w:val="20"/>
        </w:rPr>
        <w:t xml:space="preserve"> (dodici)</w:t>
      </w:r>
      <w:r w:rsidR="003E0276" w:rsidRPr="003E0276">
        <w:rPr>
          <w:rFonts w:ascii="Arial" w:hAnsi="Arial" w:cs="Arial"/>
          <w:bCs/>
          <w:sz w:val="20"/>
        </w:rPr>
        <w:t xml:space="preserve"> mesi dalla conclusione dello </w:t>
      </w:r>
      <w:r w:rsidR="00C35310">
        <w:rPr>
          <w:rFonts w:ascii="Arial" w:hAnsi="Arial" w:cs="Arial"/>
          <w:bCs/>
          <w:sz w:val="20"/>
        </w:rPr>
        <w:t>s</w:t>
      </w:r>
      <w:r w:rsidR="003E0276" w:rsidRPr="003E0276">
        <w:rPr>
          <w:rFonts w:ascii="Arial" w:hAnsi="Arial" w:cs="Arial"/>
          <w:bCs/>
          <w:sz w:val="20"/>
        </w:rPr>
        <w:t xml:space="preserve">tudio, dalla sua interruzione o chiusura anticipata. Laddove la pubblicazione recante i risultati di uno studio multicentrico a opera del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3E0276" w:rsidRPr="003E0276">
        <w:rPr>
          <w:rFonts w:ascii="Arial" w:hAnsi="Arial" w:cs="Arial"/>
          <w:bCs/>
          <w:sz w:val="20"/>
        </w:rPr>
        <w:t xml:space="preserve">, o del terzo da questi designato, non venga effettuata entro ____ mesi </w:t>
      </w:r>
      <w:r w:rsidR="003E0276" w:rsidRPr="003E0276">
        <w:rPr>
          <w:rFonts w:ascii="Arial" w:hAnsi="Arial" w:cs="Arial"/>
          <w:bCs/>
          <w:i/>
          <w:sz w:val="20"/>
        </w:rPr>
        <w:t>(compilazione a cura del Promotore, secondo la normativa vigente almeno dodici mesi)</w:t>
      </w:r>
      <w:r w:rsidR="003E0276" w:rsidRPr="003E0276">
        <w:rPr>
          <w:rFonts w:ascii="Arial" w:hAnsi="Arial" w:cs="Arial"/>
          <w:bCs/>
          <w:sz w:val="20"/>
        </w:rPr>
        <w:t xml:space="preserve"> dalla fine dello studio multicentrico, lo </w:t>
      </w:r>
      <w:r w:rsidR="003E0276" w:rsidRPr="003E0276">
        <w:rPr>
          <w:rFonts w:ascii="Arial" w:hAnsi="Arial" w:cs="Arial"/>
          <w:b/>
          <w:bCs/>
          <w:sz w:val="20"/>
        </w:rPr>
        <w:t>Sperimentatore principale</w:t>
      </w:r>
      <w:r w:rsidR="003E0276" w:rsidRPr="003E0276">
        <w:rPr>
          <w:rFonts w:ascii="Arial" w:hAnsi="Arial" w:cs="Arial"/>
          <w:bCs/>
          <w:sz w:val="20"/>
        </w:rPr>
        <w:t xml:space="preserve"> potrà pubblicare i risultati ottenuti presso il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3E0276" w:rsidRPr="003E0276">
        <w:rPr>
          <w:rFonts w:ascii="Arial" w:hAnsi="Arial" w:cs="Arial"/>
          <w:bCs/>
          <w:sz w:val="20"/>
        </w:rPr>
        <w:t>, nel rispetto di quanto contenuto nel presente articolo.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>Art. 1</w:t>
      </w:r>
      <w:r w:rsidR="0030746F">
        <w:rPr>
          <w:rFonts w:ascii="Arial" w:hAnsi="Arial" w:cs="Arial"/>
          <w:b/>
          <w:bCs/>
          <w:sz w:val="20"/>
        </w:rPr>
        <w:t>7</w:t>
      </w:r>
      <w:r w:rsidR="0017764A">
        <w:rPr>
          <w:rFonts w:ascii="Arial" w:hAnsi="Arial" w:cs="Arial"/>
          <w:b/>
          <w:bCs/>
          <w:sz w:val="20"/>
        </w:rPr>
        <w:t xml:space="preserve"> – C</w:t>
      </w:r>
      <w:r w:rsidRPr="00EE256E">
        <w:rPr>
          <w:rFonts w:ascii="Arial" w:hAnsi="Arial" w:cs="Arial"/>
          <w:b/>
          <w:bCs/>
          <w:sz w:val="20"/>
        </w:rPr>
        <w:t>ontroversie</w:t>
      </w:r>
    </w:p>
    <w:p w:rsidR="0017764A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Il presente </w:t>
      </w:r>
      <w:r w:rsidR="00DD6E97">
        <w:rPr>
          <w:rFonts w:ascii="Arial" w:hAnsi="Arial" w:cs="Arial"/>
          <w:bCs/>
          <w:sz w:val="20"/>
        </w:rPr>
        <w:t xml:space="preserve">Accordo </w:t>
      </w:r>
      <w:r w:rsidRPr="00EE256E">
        <w:rPr>
          <w:rFonts w:ascii="Arial" w:hAnsi="Arial" w:cs="Arial"/>
          <w:bCs/>
          <w:sz w:val="20"/>
        </w:rPr>
        <w:t>è regolato dalla vigente legge italiana; nel caso di controversie derivanti dal</w:t>
      </w:r>
      <w:r w:rsidR="00AF072B">
        <w:rPr>
          <w:rFonts w:ascii="Arial" w:hAnsi="Arial" w:cs="Arial"/>
          <w:bCs/>
          <w:sz w:val="20"/>
        </w:rPr>
        <w:t>la interpretazione, esecuzione e/o applicazione del</w:t>
      </w:r>
      <w:r w:rsidR="00843285">
        <w:rPr>
          <w:rFonts w:ascii="Arial" w:hAnsi="Arial" w:cs="Arial"/>
          <w:bCs/>
          <w:sz w:val="20"/>
        </w:rPr>
        <w:t xml:space="preserve"> </w:t>
      </w:r>
      <w:r w:rsidR="00F240FE">
        <w:rPr>
          <w:rFonts w:ascii="Arial" w:hAnsi="Arial" w:cs="Arial"/>
          <w:bCs/>
          <w:sz w:val="20"/>
        </w:rPr>
        <w:t>presente Accordo</w:t>
      </w:r>
      <w:r w:rsidR="00843285">
        <w:rPr>
          <w:rFonts w:ascii="Arial" w:hAnsi="Arial" w:cs="Arial"/>
          <w:bCs/>
          <w:sz w:val="20"/>
        </w:rPr>
        <w:t xml:space="preserve"> </w:t>
      </w:r>
      <w:r w:rsidR="00CB4CD7">
        <w:rPr>
          <w:rFonts w:ascii="Arial" w:hAnsi="Arial" w:cs="Arial"/>
          <w:bCs/>
          <w:sz w:val="20"/>
        </w:rPr>
        <w:t xml:space="preserve">e </w:t>
      </w:r>
      <w:r w:rsidR="004526D7">
        <w:rPr>
          <w:rFonts w:ascii="Arial" w:hAnsi="Arial" w:cs="Arial"/>
          <w:bCs/>
          <w:sz w:val="20"/>
        </w:rPr>
        <w:t>fermo restando l’impegno delle P</w:t>
      </w:r>
      <w:r w:rsidR="006C15EC">
        <w:rPr>
          <w:rFonts w:ascii="Arial" w:hAnsi="Arial" w:cs="Arial"/>
          <w:bCs/>
          <w:sz w:val="20"/>
        </w:rPr>
        <w:t>arti a</w:t>
      </w:r>
      <w:r w:rsidR="00843285">
        <w:rPr>
          <w:rFonts w:ascii="Arial" w:hAnsi="Arial" w:cs="Arial"/>
          <w:bCs/>
          <w:sz w:val="20"/>
        </w:rPr>
        <w:t xml:space="preserve"> </w:t>
      </w:r>
      <w:r w:rsidR="006C15EC">
        <w:rPr>
          <w:rFonts w:ascii="Arial" w:hAnsi="Arial" w:cs="Arial"/>
          <w:bCs/>
          <w:sz w:val="20"/>
        </w:rPr>
        <w:t>esperire un preventivo tentativo di conciliazione in sede stragiudiziale</w:t>
      </w:r>
      <w:r w:rsidRPr="00C35310">
        <w:rPr>
          <w:rFonts w:ascii="Arial" w:hAnsi="Arial" w:cs="Arial"/>
          <w:bCs/>
          <w:sz w:val="20"/>
        </w:rPr>
        <w:t xml:space="preserve">, </w:t>
      </w:r>
      <w:r w:rsidR="00CB4CD7" w:rsidRPr="00C35310">
        <w:rPr>
          <w:rFonts w:ascii="Arial" w:hAnsi="Arial" w:cs="Arial"/>
          <w:bCs/>
          <w:sz w:val="20"/>
        </w:rPr>
        <w:t>si individua</w:t>
      </w:r>
      <w:r w:rsidR="00843285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>il Foro competente</w:t>
      </w:r>
      <w:r w:rsidR="00843285">
        <w:rPr>
          <w:rFonts w:ascii="Arial" w:hAnsi="Arial" w:cs="Arial"/>
          <w:bCs/>
          <w:sz w:val="20"/>
        </w:rPr>
        <w:t xml:space="preserve"> nel F</w:t>
      </w:r>
      <w:r w:rsidR="00781BEB">
        <w:rPr>
          <w:rFonts w:ascii="Arial" w:hAnsi="Arial" w:cs="Arial"/>
          <w:bCs/>
          <w:sz w:val="20"/>
        </w:rPr>
        <w:t xml:space="preserve">oro </w:t>
      </w:r>
      <w:r w:rsidR="004526D7">
        <w:rPr>
          <w:rFonts w:ascii="Arial" w:hAnsi="Arial" w:cs="Arial"/>
          <w:bCs/>
          <w:sz w:val="20"/>
        </w:rPr>
        <w:t>di Bologna</w:t>
      </w:r>
      <w:r w:rsidR="00AF072B">
        <w:rPr>
          <w:rFonts w:ascii="Arial" w:hAnsi="Arial" w:cs="Arial"/>
          <w:bCs/>
          <w:sz w:val="20"/>
        </w:rPr>
        <w:t>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D3754F">
        <w:rPr>
          <w:rFonts w:ascii="Arial" w:hAnsi="Arial" w:cs="Arial"/>
          <w:b/>
          <w:bCs/>
          <w:sz w:val="20"/>
        </w:rPr>
        <w:t xml:space="preserve">Art. </w:t>
      </w:r>
      <w:r w:rsidR="0030746F">
        <w:rPr>
          <w:rFonts w:ascii="Arial" w:hAnsi="Arial" w:cs="Arial"/>
          <w:b/>
          <w:bCs/>
          <w:sz w:val="20"/>
        </w:rPr>
        <w:t>18</w:t>
      </w:r>
      <w:r w:rsidR="00A144C2">
        <w:rPr>
          <w:rFonts w:ascii="Arial" w:hAnsi="Arial" w:cs="Arial"/>
          <w:b/>
          <w:bCs/>
          <w:sz w:val="20"/>
        </w:rPr>
        <w:t xml:space="preserve"> – R</w:t>
      </w:r>
      <w:r w:rsidRPr="00D3754F">
        <w:rPr>
          <w:rFonts w:ascii="Arial" w:hAnsi="Arial" w:cs="Arial"/>
          <w:b/>
          <w:bCs/>
          <w:sz w:val="20"/>
        </w:rPr>
        <w:t>isoluzione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Il </w:t>
      </w:r>
      <w:r w:rsidRPr="00EE256E">
        <w:rPr>
          <w:rFonts w:ascii="Arial" w:hAnsi="Arial" w:cs="Arial"/>
          <w:b/>
          <w:bCs/>
          <w:sz w:val="20"/>
        </w:rPr>
        <w:t>Promotore</w:t>
      </w:r>
      <w:r w:rsidRPr="00EE256E">
        <w:rPr>
          <w:rFonts w:ascii="Arial" w:hAnsi="Arial" w:cs="Arial"/>
          <w:bCs/>
          <w:sz w:val="20"/>
        </w:rPr>
        <w:t xml:space="preserve"> si riserva il diritto di richiedere la risoluzione del presente</w:t>
      </w:r>
      <w:r w:rsidR="00843285">
        <w:rPr>
          <w:rFonts w:ascii="Arial" w:hAnsi="Arial" w:cs="Arial"/>
          <w:bCs/>
          <w:sz w:val="20"/>
        </w:rPr>
        <w:t xml:space="preserve"> </w:t>
      </w:r>
      <w:r w:rsidR="0066327F">
        <w:rPr>
          <w:rFonts w:ascii="Arial" w:hAnsi="Arial" w:cs="Arial"/>
          <w:bCs/>
          <w:sz w:val="20"/>
        </w:rPr>
        <w:t>Accordo</w:t>
      </w:r>
      <w:r w:rsidRPr="00EE256E">
        <w:rPr>
          <w:rFonts w:ascii="Arial" w:hAnsi="Arial" w:cs="Arial"/>
          <w:bCs/>
          <w:sz w:val="20"/>
        </w:rPr>
        <w:t xml:space="preserve"> e</w:t>
      </w:r>
      <w:r w:rsidR="00D3754F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quindi</w:t>
      </w:r>
      <w:r w:rsidR="00D3754F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l’interruzione immediata dello studio</w:t>
      </w:r>
      <w:r w:rsidR="00F577D5">
        <w:rPr>
          <w:rFonts w:ascii="Arial" w:hAnsi="Arial" w:cs="Arial"/>
          <w:bCs/>
          <w:sz w:val="20"/>
        </w:rPr>
        <w:t>,</w:t>
      </w:r>
      <w:r w:rsidRPr="00EE256E">
        <w:rPr>
          <w:rFonts w:ascii="Arial" w:hAnsi="Arial" w:cs="Arial"/>
          <w:bCs/>
          <w:sz w:val="20"/>
        </w:rPr>
        <w:t xml:space="preserve"> nel caso di violazione da parte del </w:t>
      </w:r>
      <w:r w:rsidRPr="00EE256E">
        <w:rPr>
          <w:rFonts w:ascii="Arial" w:hAnsi="Arial" w:cs="Arial"/>
          <w:b/>
          <w:bCs/>
          <w:iCs/>
          <w:sz w:val="20"/>
        </w:rPr>
        <w:t>Centro partecipante</w:t>
      </w:r>
      <w:r w:rsidRPr="00EE256E">
        <w:rPr>
          <w:rFonts w:ascii="Arial" w:hAnsi="Arial" w:cs="Arial"/>
          <w:bCs/>
          <w:sz w:val="20"/>
        </w:rPr>
        <w:t xml:space="preserve"> dei termini o degli obblighi assunti con il presente</w:t>
      </w:r>
      <w:r w:rsidR="00843285">
        <w:rPr>
          <w:rFonts w:ascii="Arial" w:hAnsi="Arial" w:cs="Arial"/>
          <w:bCs/>
          <w:sz w:val="20"/>
        </w:rPr>
        <w:t xml:space="preserve"> </w:t>
      </w:r>
      <w:r w:rsidR="0066327F">
        <w:rPr>
          <w:rFonts w:ascii="Arial" w:hAnsi="Arial" w:cs="Arial"/>
          <w:bCs/>
          <w:sz w:val="20"/>
        </w:rPr>
        <w:t>Accordo</w:t>
      </w:r>
      <w:r w:rsidRPr="00EE256E">
        <w:rPr>
          <w:rFonts w:ascii="Arial" w:hAnsi="Arial" w:cs="Arial"/>
          <w:bCs/>
          <w:sz w:val="20"/>
        </w:rPr>
        <w:t xml:space="preserve">, nonché di quelli contenuti nel </w:t>
      </w:r>
      <w:r w:rsidR="007E7EA5">
        <w:rPr>
          <w:rFonts w:ascii="Arial" w:hAnsi="Arial" w:cs="Arial"/>
          <w:bCs/>
          <w:sz w:val="20"/>
        </w:rPr>
        <w:t>P</w:t>
      </w:r>
      <w:r w:rsidR="00D3754F">
        <w:rPr>
          <w:rFonts w:ascii="Arial" w:hAnsi="Arial" w:cs="Arial"/>
          <w:bCs/>
          <w:sz w:val="20"/>
        </w:rPr>
        <w:t>rotocollo di studio</w:t>
      </w:r>
      <w:r w:rsidRPr="00EE256E">
        <w:rPr>
          <w:rFonts w:ascii="Arial" w:hAnsi="Arial" w:cs="Arial"/>
          <w:bCs/>
          <w:sz w:val="20"/>
        </w:rPr>
        <w:t xml:space="preserve">. Nel caso in cui le suddette irregolarità nella conduzione dello studio siano suscettibili di rettifica, il </w:t>
      </w:r>
      <w:r w:rsidRPr="00EE256E">
        <w:rPr>
          <w:rFonts w:ascii="Arial" w:hAnsi="Arial" w:cs="Arial"/>
          <w:b/>
          <w:bCs/>
          <w:sz w:val="20"/>
        </w:rPr>
        <w:t>Promotore</w:t>
      </w:r>
      <w:r w:rsidRPr="00EE256E">
        <w:rPr>
          <w:rFonts w:ascii="Arial" w:hAnsi="Arial" w:cs="Arial"/>
          <w:bCs/>
          <w:sz w:val="20"/>
        </w:rPr>
        <w:t xml:space="preserve"> potrà, a </w:t>
      </w:r>
      <w:r w:rsidR="00D3754F">
        <w:rPr>
          <w:rFonts w:ascii="Arial" w:hAnsi="Arial" w:cs="Arial"/>
          <w:bCs/>
          <w:sz w:val="20"/>
        </w:rPr>
        <w:t>propria</w:t>
      </w:r>
      <w:r w:rsidRPr="00EE256E">
        <w:rPr>
          <w:rFonts w:ascii="Arial" w:hAnsi="Arial" w:cs="Arial"/>
          <w:bCs/>
          <w:sz w:val="20"/>
        </w:rPr>
        <w:t xml:space="preserve"> discrezione, assegnare un termine di </w:t>
      </w:r>
      <w:r w:rsidR="00D3754F">
        <w:rPr>
          <w:rFonts w:ascii="Arial" w:hAnsi="Arial" w:cs="Arial"/>
          <w:bCs/>
          <w:sz w:val="20"/>
        </w:rPr>
        <w:t>giorni 30 (</w:t>
      </w:r>
      <w:r w:rsidRPr="00EE256E">
        <w:rPr>
          <w:rFonts w:ascii="Arial" w:hAnsi="Arial" w:cs="Arial"/>
          <w:bCs/>
          <w:sz w:val="20"/>
        </w:rPr>
        <w:t>trenta</w:t>
      </w:r>
      <w:r w:rsidR="00D3754F">
        <w:rPr>
          <w:rFonts w:ascii="Arial" w:hAnsi="Arial" w:cs="Arial"/>
          <w:bCs/>
          <w:sz w:val="20"/>
        </w:rPr>
        <w:t>)</w:t>
      </w:r>
      <w:r w:rsidRPr="00EE256E">
        <w:rPr>
          <w:rFonts w:ascii="Arial" w:hAnsi="Arial" w:cs="Arial"/>
          <w:bCs/>
          <w:sz w:val="20"/>
        </w:rPr>
        <w:t xml:space="preserve"> entro il quale il </w:t>
      </w:r>
      <w:r w:rsidRPr="00EE256E">
        <w:rPr>
          <w:rFonts w:ascii="Arial" w:hAnsi="Arial" w:cs="Arial"/>
          <w:b/>
          <w:bCs/>
          <w:iCs/>
          <w:sz w:val="20"/>
        </w:rPr>
        <w:t>Centro partecipante</w:t>
      </w:r>
      <w:r w:rsidRPr="00EE256E">
        <w:rPr>
          <w:rFonts w:ascii="Arial" w:hAnsi="Arial" w:cs="Arial"/>
          <w:bCs/>
          <w:sz w:val="20"/>
        </w:rPr>
        <w:t xml:space="preserve"> dovrà provvedere alla loro rettifica. Qualora ciò non avvenga </w:t>
      </w:r>
      <w:r w:rsidR="00D3754F">
        <w:rPr>
          <w:rFonts w:ascii="Arial" w:hAnsi="Arial" w:cs="Arial"/>
          <w:bCs/>
          <w:sz w:val="20"/>
        </w:rPr>
        <w:t>entro il</w:t>
      </w:r>
      <w:r w:rsidR="00843285">
        <w:rPr>
          <w:rFonts w:ascii="Arial" w:hAnsi="Arial" w:cs="Arial"/>
          <w:bCs/>
          <w:sz w:val="20"/>
        </w:rPr>
        <w:t xml:space="preserve"> </w:t>
      </w:r>
      <w:r w:rsidRPr="00EE256E">
        <w:rPr>
          <w:rFonts w:ascii="Arial" w:hAnsi="Arial" w:cs="Arial"/>
          <w:bCs/>
          <w:sz w:val="20"/>
        </w:rPr>
        <w:t xml:space="preserve">suddetto termine, </w:t>
      </w:r>
      <w:r w:rsidR="00DD6E97">
        <w:rPr>
          <w:rFonts w:ascii="Arial" w:hAnsi="Arial" w:cs="Arial"/>
          <w:bCs/>
          <w:sz w:val="20"/>
        </w:rPr>
        <w:t xml:space="preserve">l’Accordo </w:t>
      </w:r>
      <w:r w:rsidRPr="00EE256E">
        <w:rPr>
          <w:rFonts w:ascii="Arial" w:hAnsi="Arial" w:cs="Arial"/>
          <w:bCs/>
          <w:sz w:val="20"/>
        </w:rPr>
        <w:t>dovrà considerarsi risolto.</w:t>
      </w:r>
    </w:p>
    <w:p w:rsidR="00EE256E" w:rsidRPr="00EE256E" w:rsidRDefault="00EE256E" w:rsidP="00EE256E">
      <w:pPr>
        <w:rPr>
          <w:rFonts w:ascii="Arial" w:hAnsi="Arial" w:cs="Arial"/>
          <w:b/>
          <w:bCs/>
          <w:sz w:val="20"/>
        </w:rPr>
      </w:pPr>
      <w:r w:rsidRPr="00EE256E">
        <w:rPr>
          <w:rFonts w:ascii="Arial" w:hAnsi="Arial" w:cs="Arial"/>
          <w:b/>
          <w:bCs/>
          <w:sz w:val="20"/>
        </w:rPr>
        <w:t xml:space="preserve">Art. </w:t>
      </w:r>
      <w:r w:rsidR="00CA77FC">
        <w:rPr>
          <w:rFonts w:ascii="Arial" w:hAnsi="Arial" w:cs="Arial"/>
          <w:b/>
          <w:bCs/>
          <w:sz w:val="20"/>
        </w:rPr>
        <w:t>19</w:t>
      </w:r>
      <w:r w:rsidR="00843285">
        <w:rPr>
          <w:rFonts w:ascii="Arial" w:hAnsi="Arial" w:cs="Arial"/>
          <w:b/>
          <w:bCs/>
          <w:sz w:val="20"/>
        </w:rPr>
        <w:t xml:space="preserve"> </w:t>
      </w:r>
      <w:r w:rsidR="00A144C2">
        <w:rPr>
          <w:rFonts w:ascii="Arial" w:hAnsi="Arial" w:cs="Arial"/>
          <w:b/>
          <w:bCs/>
          <w:sz w:val="20"/>
        </w:rPr>
        <w:t>– R</w:t>
      </w:r>
      <w:r w:rsidRPr="00EE256E">
        <w:rPr>
          <w:rFonts w:ascii="Arial" w:hAnsi="Arial" w:cs="Arial"/>
          <w:b/>
          <w:bCs/>
          <w:sz w:val="20"/>
        </w:rPr>
        <w:t>ecesso</w:t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  <w:r w:rsidRPr="00EE256E">
        <w:rPr>
          <w:rFonts w:ascii="Arial" w:hAnsi="Arial" w:cs="Arial"/>
          <w:bCs/>
          <w:sz w:val="20"/>
        </w:rPr>
        <w:t xml:space="preserve">Ciascun contraente ha il diritto di recedere dal presente </w:t>
      </w:r>
      <w:r w:rsidR="00DD6E97">
        <w:rPr>
          <w:rFonts w:ascii="Arial" w:hAnsi="Arial" w:cs="Arial"/>
          <w:bCs/>
          <w:sz w:val="20"/>
        </w:rPr>
        <w:t xml:space="preserve">Accordo </w:t>
      </w:r>
      <w:r w:rsidRPr="00EE256E">
        <w:rPr>
          <w:rFonts w:ascii="Arial" w:hAnsi="Arial" w:cs="Arial"/>
          <w:bCs/>
          <w:sz w:val="20"/>
        </w:rPr>
        <w:t>con un preavviso scritto di almeno</w:t>
      </w:r>
      <w:r w:rsidR="00D3754F">
        <w:rPr>
          <w:rFonts w:ascii="Arial" w:hAnsi="Arial" w:cs="Arial"/>
          <w:bCs/>
          <w:sz w:val="20"/>
        </w:rPr>
        <w:t xml:space="preserve"> giorni 30</w:t>
      </w:r>
      <w:r w:rsidR="00843285">
        <w:rPr>
          <w:rFonts w:ascii="Arial" w:hAnsi="Arial" w:cs="Arial"/>
          <w:bCs/>
          <w:sz w:val="20"/>
        </w:rPr>
        <w:t xml:space="preserve"> </w:t>
      </w:r>
      <w:r w:rsidR="00D3754F">
        <w:rPr>
          <w:rFonts w:ascii="Arial" w:hAnsi="Arial" w:cs="Arial"/>
          <w:bCs/>
          <w:sz w:val="20"/>
        </w:rPr>
        <w:t>(</w:t>
      </w:r>
      <w:r w:rsidRPr="00EE256E">
        <w:rPr>
          <w:rFonts w:ascii="Arial" w:hAnsi="Arial" w:cs="Arial"/>
          <w:bCs/>
          <w:sz w:val="20"/>
        </w:rPr>
        <w:t>trenta</w:t>
      </w:r>
      <w:r w:rsidR="00D3754F">
        <w:rPr>
          <w:rFonts w:ascii="Arial" w:hAnsi="Arial" w:cs="Arial"/>
          <w:bCs/>
          <w:sz w:val="20"/>
        </w:rPr>
        <w:t>)</w:t>
      </w:r>
      <w:r w:rsidRPr="00EE256E">
        <w:rPr>
          <w:rFonts w:ascii="Arial" w:hAnsi="Arial" w:cs="Arial"/>
          <w:bCs/>
          <w:sz w:val="20"/>
        </w:rPr>
        <w:t>. In caso di recesso</w:t>
      </w:r>
      <w:r w:rsidR="00FD34C7">
        <w:rPr>
          <w:rFonts w:ascii="Arial" w:hAnsi="Arial" w:cs="Arial"/>
          <w:bCs/>
          <w:sz w:val="20"/>
        </w:rPr>
        <w:t xml:space="preserve"> anticipato</w:t>
      </w:r>
      <w:r w:rsidR="00BC50B8">
        <w:rPr>
          <w:rFonts w:ascii="Arial" w:hAnsi="Arial" w:cs="Arial"/>
          <w:bCs/>
          <w:sz w:val="20"/>
        </w:rPr>
        <w:t>, qualsiasi sia la P</w:t>
      </w:r>
      <w:r w:rsidRPr="00EE256E">
        <w:rPr>
          <w:rFonts w:ascii="Arial" w:hAnsi="Arial" w:cs="Arial"/>
          <w:bCs/>
          <w:sz w:val="20"/>
        </w:rPr>
        <w:t xml:space="preserve">arte che lo </w:t>
      </w:r>
      <w:r w:rsidR="00D3754F">
        <w:rPr>
          <w:rFonts w:ascii="Arial" w:hAnsi="Arial" w:cs="Arial"/>
          <w:bCs/>
          <w:sz w:val="20"/>
        </w:rPr>
        <w:t>eserciti</w:t>
      </w:r>
      <w:r w:rsidRPr="00D4608E">
        <w:rPr>
          <w:rFonts w:ascii="Arial" w:hAnsi="Arial" w:cs="Arial"/>
          <w:bCs/>
          <w:sz w:val="20"/>
        </w:rPr>
        <w:t xml:space="preserve">, </w:t>
      </w:r>
      <w:r w:rsidR="006C15EC">
        <w:rPr>
          <w:rFonts w:ascii="Arial" w:hAnsi="Arial" w:cs="Arial"/>
          <w:bCs/>
          <w:sz w:val="20"/>
        </w:rPr>
        <w:t xml:space="preserve">il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D3754F">
        <w:rPr>
          <w:rFonts w:ascii="Arial" w:hAnsi="Arial" w:cs="Arial"/>
          <w:bCs/>
          <w:sz w:val="20"/>
        </w:rPr>
        <w:t xml:space="preserve"> conserva il</w:t>
      </w:r>
      <w:r w:rsidR="006C15EC">
        <w:rPr>
          <w:rFonts w:ascii="Arial" w:hAnsi="Arial" w:cs="Arial"/>
          <w:bCs/>
          <w:sz w:val="20"/>
        </w:rPr>
        <w:t xml:space="preserve"> diritto di ricevere, quale proprietario a titolo originario, tutti i dati e risultati, anche parziali, ottenuti dal </w:t>
      </w:r>
      <w:r w:rsidR="003E0276" w:rsidRPr="003E0276">
        <w:rPr>
          <w:rFonts w:ascii="Arial" w:hAnsi="Arial" w:cs="Arial"/>
          <w:b/>
          <w:bCs/>
          <w:sz w:val="20"/>
        </w:rPr>
        <w:t>Centro partecipante</w:t>
      </w:r>
      <w:r w:rsidR="006C15EC">
        <w:rPr>
          <w:rFonts w:ascii="Arial" w:hAnsi="Arial" w:cs="Arial"/>
          <w:bCs/>
          <w:sz w:val="20"/>
        </w:rPr>
        <w:t xml:space="preserve"> nel corso dello studio e anche successivamente, se</w:t>
      </w:r>
      <w:r w:rsidR="00843285">
        <w:rPr>
          <w:rFonts w:ascii="Arial" w:hAnsi="Arial" w:cs="Arial"/>
          <w:bCs/>
          <w:sz w:val="20"/>
        </w:rPr>
        <w:t xml:space="preserve"> derivanti da o correlati a esso</w:t>
      </w:r>
      <w:r w:rsidR="00FD34C7" w:rsidRPr="00D4608E">
        <w:rPr>
          <w:rFonts w:ascii="Arial" w:hAnsi="Arial" w:cs="Arial"/>
          <w:bCs/>
          <w:sz w:val="20"/>
        </w:rPr>
        <w:t>;</w:t>
      </w:r>
      <w:r w:rsidRPr="00D4608E">
        <w:rPr>
          <w:rFonts w:ascii="Arial" w:hAnsi="Arial" w:cs="Arial"/>
          <w:bCs/>
          <w:sz w:val="20"/>
        </w:rPr>
        <w:t xml:space="preserve"> il </w:t>
      </w:r>
      <w:r w:rsidRPr="00D4608E">
        <w:rPr>
          <w:rFonts w:ascii="Arial" w:hAnsi="Arial" w:cs="Arial"/>
          <w:b/>
          <w:bCs/>
          <w:iCs/>
          <w:sz w:val="20"/>
        </w:rPr>
        <w:t>Centro</w:t>
      </w:r>
      <w:r w:rsidRPr="00ED06F4">
        <w:rPr>
          <w:rFonts w:ascii="Arial" w:hAnsi="Arial" w:cs="Arial"/>
          <w:b/>
          <w:bCs/>
          <w:iCs/>
          <w:sz w:val="20"/>
        </w:rPr>
        <w:t xml:space="preserve"> partecipante</w:t>
      </w:r>
      <w:r w:rsidR="00FD34C7">
        <w:rPr>
          <w:rFonts w:ascii="Arial" w:hAnsi="Arial" w:cs="Arial"/>
          <w:bCs/>
          <w:sz w:val="20"/>
        </w:rPr>
        <w:t xml:space="preserve">, conseguentemente, </w:t>
      </w:r>
      <w:r w:rsidRPr="00EE256E">
        <w:rPr>
          <w:rFonts w:ascii="Arial" w:hAnsi="Arial" w:cs="Arial"/>
          <w:bCs/>
          <w:sz w:val="20"/>
        </w:rPr>
        <w:t xml:space="preserve">avrà l’obbligo di fornire al </w:t>
      </w:r>
      <w:r w:rsidRPr="00ED06F4">
        <w:rPr>
          <w:rFonts w:ascii="Arial" w:hAnsi="Arial" w:cs="Arial"/>
          <w:b/>
          <w:bCs/>
          <w:sz w:val="20"/>
        </w:rPr>
        <w:t>Promotore</w:t>
      </w:r>
      <w:r w:rsidR="00843285">
        <w:rPr>
          <w:rFonts w:ascii="Arial" w:hAnsi="Arial" w:cs="Arial"/>
          <w:b/>
          <w:bCs/>
          <w:sz w:val="20"/>
        </w:rPr>
        <w:t xml:space="preserve"> </w:t>
      </w:r>
      <w:r w:rsidR="00D3754F">
        <w:rPr>
          <w:rFonts w:ascii="Arial" w:hAnsi="Arial" w:cs="Arial"/>
          <w:bCs/>
          <w:sz w:val="20"/>
        </w:rPr>
        <w:t xml:space="preserve">quanto sopra. </w:t>
      </w:r>
    </w:p>
    <w:p w:rsidR="00D91BBF" w:rsidRPr="00D91BBF" w:rsidRDefault="00D91BBF" w:rsidP="00D91BBF">
      <w:pPr>
        <w:rPr>
          <w:rFonts w:ascii="Arial" w:hAnsi="Arial" w:cs="Arial"/>
          <w:b/>
          <w:bCs/>
          <w:sz w:val="20"/>
        </w:rPr>
      </w:pPr>
      <w:r w:rsidRPr="00D91BBF">
        <w:rPr>
          <w:rFonts w:ascii="Arial" w:hAnsi="Arial" w:cs="Arial"/>
          <w:b/>
          <w:bCs/>
          <w:sz w:val="20"/>
        </w:rPr>
        <w:t xml:space="preserve">Art. </w:t>
      </w:r>
      <w:r>
        <w:rPr>
          <w:rFonts w:ascii="Arial" w:hAnsi="Arial" w:cs="Arial"/>
          <w:b/>
          <w:bCs/>
          <w:sz w:val="20"/>
        </w:rPr>
        <w:t>2</w:t>
      </w:r>
      <w:r w:rsidR="00CA77FC">
        <w:rPr>
          <w:rFonts w:ascii="Arial" w:hAnsi="Arial" w:cs="Arial"/>
          <w:b/>
          <w:bCs/>
          <w:sz w:val="20"/>
        </w:rPr>
        <w:t>0</w:t>
      </w:r>
      <w:r w:rsidR="00843285">
        <w:rPr>
          <w:rFonts w:ascii="Arial" w:hAnsi="Arial" w:cs="Arial"/>
          <w:b/>
          <w:bCs/>
          <w:sz w:val="20"/>
        </w:rPr>
        <w:t xml:space="preserve"> </w:t>
      </w:r>
      <w:r w:rsidR="006F6FFA">
        <w:rPr>
          <w:rFonts w:ascii="Arial" w:hAnsi="Arial" w:cs="Arial"/>
          <w:b/>
          <w:bCs/>
          <w:sz w:val="20"/>
        </w:rPr>
        <w:t>– M</w:t>
      </w:r>
      <w:r w:rsidR="00DD6E97">
        <w:rPr>
          <w:rFonts w:ascii="Arial" w:hAnsi="Arial" w:cs="Arial"/>
          <w:b/>
          <w:bCs/>
          <w:sz w:val="20"/>
        </w:rPr>
        <w:t>odalità di sottoscrizione e o</w:t>
      </w:r>
      <w:r w:rsidRPr="00D91BBF">
        <w:rPr>
          <w:rFonts w:ascii="Arial" w:hAnsi="Arial" w:cs="Arial"/>
          <w:b/>
          <w:bCs/>
          <w:sz w:val="20"/>
        </w:rPr>
        <w:t>neri fiscali</w:t>
      </w:r>
    </w:p>
    <w:p w:rsidR="008026AE" w:rsidRPr="008026AE" w:rsidRDefault="008026AE" w:rsidP="00B11B94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(</w:t>
      </w:r>
      <w:r w:rsidR="00C80CF4">
        <w:rPr>
          <w:rFonts w:ascii="Arial" w:hAnsi="Arial" w:cs="Arial"/>
          <w:bCs/>
          <w:i/>
          <w:sz w:val="20"/>
        </w:rPr>
        <w:t>Accordo</w:t>
      </w:r>
      <w:r>
        <w:rPr>
          <w:rFonts w:ascii="Arial" w:hAnsi="Arial" w:cs="Arial"/>
          <w:bCs/>
          <w:i/>
          <w:sz w:val="20"/>
        </w:rPr>
        <w:t xml:space="preserve"> firmato digitalmente in formato PADES o CADES)</w:t>
      </w:r>
    </w:p>
    <w:p w:rsidR="00B11B94" w:rsidRPr="001E01E6" w:rsidRDefault="00B11B94" w:rsidP="00B11B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presente </w:t>
      </w:r>
      <w:r w:rsidR="00DD6E97">
        <w:rPr>
          <w:rFonts w:ascii="Arial" w:hAnsi="Arial" w:cs="Arial"/>
          <w:bCs/>
          <w:sz w:val="20"/>
        </w:rPr>
        <w:t xml:space="preserve">Accordo </w:t>
      </w:r>
      <w:r w:rsidRPr="001E01E6">
        <w:rPr>
          <w:rFonts w:ascii="Arial" w:hAnsi="Arial" w:cs="Arial"/>
          <w:bCs/>
          <w:sz w:val="20"/>
        </w:rPr>
        <w:t>viene redatt</w:t>
      </w:r>
      <w:r>
        <w:rPr>
          <w:rFonts w:ascii="Arial" w:hAnsi="Arial" w:cs="Arial"/>
          <w:bCs/>
          <w:sz w:val="20"/>
        </w:rPr>
        <w:t>o</w:t>
      </w:r>
      <w:r w:rsidRPr="001E01E6">
        <w:rPr>
          <w:rFonts w:ascii="Arial" w:hAnsi="Arial" w:cs="Arial"/>
          <w:bCs/>
          <w:sz w:val="20"/>
        </w:rPr>
        <w:t xml:space="preserve"> in </w:t>
      </w:r>
      <w:r>
        <w:rPr>
          <w:rFonts w:ascii="Arial" w:hAnsi="Arial" w:cs="Arial"/>
          <w:bCs/>
          <w:sz w:val="20"/>
        </w:rPr>
        <w:t>un unico</w:t>
      </w:r>
      <w:r w:rsidR="00DD6E97">
        <w:rPr>
          <w:rFonts w:ascii="Arial" w:hAnsi="Arial" w:cs="Arial"/>
          <w:bCs/>
          <w:sz w:val="20"/>
        </w:rPr>
        <w:t xml:space="preserve"> originale in formato digitale</w:t>
      </w:r>
      <w:r w:rsidR="00843285">
        <w:rPr>
          <w:rFonts w:ascii="Arial" w:hAnsi="Arial" w:cs="Arial"/>
          <w:bCs/>
          <w:sz w:val="20"/>
        </w:rPr>
        <w:t xml:space="preserve"> </w:t>
      </w:r>
      <w:r w:rsidRPr="001E01E6">
        <w:rPr>
          <w:rFonts w:ascii="Arial" w:hAnsi="Arial" w:cs="Arial"/>
          <w:bCs/>
          <w:sz w:val="20"/>
        </w:rPr>
        <w:t>e verrà assoggettat</w:t>
      </w:r>
      <w:r>
        <w:rPr>
          <w:rFonts w:ascii="Arial" w:hAnsi="Arial" w:cs="Arial"/>
          <w:bCs/>
          <w:sz w:val="20"/>
        </w:rPr>
        <w:t>o</w:t>
      </w:r>
      <w:r w:rsidRPr="001E01E6">
        <w:rPr>
          <w:rFonts w:ascii="Arial" w:hAnsi="Arial" w:cs="Arial"/>
          <w:bCs/>
          <w:sz w:val="20"/>
        </w:rPr>
        <w:t xml:space="preserve"> a registrazione solo in caso d'uso</w:t>
      </w:r>
      <w:r w:rsidR="00D3754F">
        <w:rPr>
          <w:rFonts w:ascii="Arial" w:hAnsi="Arial" w:cs="Arial"/>
          <w:bCs/>
          <w:sz w:val="20"/>
        </w:rPr>
        <w:t>,</w:t>
      </w:r>
      <w:r w:rsidRPr="001E01E6">
        <w:rPr>
          <w:rFonts w:ascii="Arial" w:hAnsi="Arial" w:cs="Arial"/>
          <w:bCs/>
          <w:sz w:val="20"/>
        </w:rPr>
        <w:t xml:space="preserve"> ai sensi</w:t>
      </w:r>
      <w:r w:rsidR="00D3754F">
        <w:rPr>
          <w:rFonts w:ascii="Arial" w:hAnsi="Arial" w:cs="Arial"/>
          <w:bCs/>
          <w:sz w:val="20"/>
        </w:rPr>
        <w:t xml:space="preserve"> di quanto disposto</w:t>
      </w:r>
      <w:r w:rsidRPr="001E01E6">
        <w:rPr>
          <w:rFonts w:ascii="Arial" w:hAnsi="Arial" w:cs="Arial"/>
          <w:bCs/>
          <w:sz w:val="20"/>
        </w:rPr>
        <w:t xml:space="preserve"> d</w:t>
      </w:r>
      <w:r w:rsidR="00D3754F">
        <w:rPr>
          <w:rFonts w:ascii="Arial" w:hAnsi="Arial" w:cs="Arial"/>
          <w:bCs/>
          <w:sz w:val="20"/>
        </w:rPr>
        <w:t>a</w:t>
      </w:r>
      <w:r w:rsidRPr="001E01E6">
        <w:rPr>
          <w:rFonts w:ascii="Arial" w:hAnsi="Arial" w:cs="Arial"/>
          <w:bCs/>
          <w:sz w:val="20"/>
        </w:rPr>
        <w:t xml:space="preserve">ll'art. 5, comma </w:t>
      </w:r>
      <w:r w:rsidR="00503154">
        <w:rPr>
          <w:rFonts w:ascii="Arial" w:hAnsi="Arial" w:cs="Arial"/>
          <w:bCs/>
          <w:sz w:val="20"/>
        </w:rPr>
        <w:t>2</w:t>
      </w:r>
      <w:r w:rsidRPr="001E01E6">
        <w:rPr>
          <w:rFonts w:ascii="Arial" w:hAnsi="Arial" w:cs="Arial"/>
          <w:bCs/>
          <w:sz w:val="20"/>
        </w:rPr>
        <w:t>, T.U. delle disposizioni concernenti l'imposta di registro, approvato con D.P.R. 26</w:t>
      </w:r>
      <w:r w:rsidR="00843285">
        <w:rPr>
          <w:rFonts w:ascii="Arial" w:hAnsi="Arial" w:cs="Arial"/>
          <w:bCs/>
          <w:sz w:val="20"/>
        </w:rPr>
        <w:t xml:space="preserve"> aprile </w:t>
      </w:r>
      <w:r w:rsidRPr="001E01E6">
        <w:rPr>
          <w:rFonts w:ascii="Arial" w:hAnsi="Arial" w:cs="Arial"/>
          <w:bCs/>
          <w:sz w:val="20"/>
        </w:rPr>
        <w:t>1986</w:t>
      </w:r>
      <w:r w:rsidR="00843285">
        <w:rPr>
          <w:rFonts w:ascii="Arial" w:hAnsi="Arial" w:cs="Arial"/>
          <w:bCs/>
          <w:sz w:val="20"/>
        </w:rPr>
        <w:t>,</w:t>
      </w:r>
      <w:r w:rsidRPr="001E01E6">
        <w:rPr>
          <w:rFonts w:ascii="Arial" w:hAnsi="Arial" w:cs="Arial"/>
          <w:bCs/>
          <w:sz w:val="20"/>
        </w:rPr>
        <w:t xml:space="preserve"> n. 131</w:t>
      </w:r>
      <w:r w:rsidR="00226A4B">
        <w:rPr>
          <w:rFonts w:ascii="Arial" w:hAnsi="Arial" w:cs="Arial"/>
          <w:bCs/>
          <w:sz w:val="20"/>
        </w:rPr>
        <w:t>; le spese di registrazione saranno a carico</w:t>
      </w:r>
      <w:r w:rsidR="00503154">
        <w:rPr>
          <w:rFonts w:ascii="Arial" w:hAnsi="Arial" w:cs="Arial"/>
          <w:bCs/>
          <w:sz w:val="20"/>
        </w:rPr>
        <w:t xml:space="preserve"> esclusivo della P</w:t>
      </w:r>
      <w:r w:rsidR="00226A4B">
        <w:rPr>
          <w:rFonts w:ascii="Arial" w:hAnsi="Arial" w:cs="Arial"/>
          <w:bCs/>
          <w:sz w:val="20"/>
        </w:rPr>
        <w:t>arte che la richiede</w:t>
      </w:r>
      <w:r w:rsidR="00B336E5">
        <w:rPr>
          <w:rFonts w:ascii="Arial" w:hAnsi="Arial" w:cs="Arial"/>
          <w:bCs/>
          <w:sz w:val="20"/>
        </w:rPr>
        <w:t>.</w:t>
      </w:r>
    </w:p>
    <w:p w:rsidR="00B11B94" w:rsidRPr="00333BC9" w:rsidRDefault="00EB623D" w:rsidP="00B11B94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(</w:t>
      </w:r>
      <w:r w:rsidR="00B11B94" w:rsidRPr="00333BC9">
        <w:rPr>
          <w:rFonts w:ascii="Arial" w:hAnsi="Arial" w:cs="Arial"/>
          <w:bCs/>
          <w:i/>
          <w:sz w:val="20"/>
        </w:rPr>
        <w:t>Se la controparte è privata</w:t>
      </w:r>
      <w:r>
        <w:rPr>
          <w:rFonts w:ascii="Arial" w:hAnsi="Arial" w:cs="Arial"/>
          <w:bCs/>
          <w:i/>
          <w:sz w:val="20"/>
        </w:rPr>
        <w:t>)</w:t>
      </w:r>
    </w:p>
    <w:p w:rsidR="00B336E5" w:rsidRDefault="00B11B94" w:rsidP="00B11B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presente </w:t>
      </w:r>
      <w:r w:rsidR="0066327F">
        <w:rPr>
          <w:rFonts w:ascii="Arial" w:hAnsi="Arial" w:cs="Arial"/>
          <w:bCs/>
          <w:sz w:val="20"/>
        </w:rPr>
        <w:t xml:space="preserve">Accordo </w:t>
      </w:r>
      <w:r>
        <w:rPr>
          <w:rFonts w:ascii="Arial" w:hAnsi="Arial" w:cs="Arial"/>
          <w:bCs/>
          <w:sz w:val="20"/>
        </w:rPr>
        <w:t>è sottoscritto con firma digitale</w:t>
      </w:r>
      <w:r w:rsidR="00D3754F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giusta la previsione di cui all’art. 6, comma 6, del D.L. </w:t>
      </w:r>
      <w:r w:rsidR="00B336E5">
        <w:rPr>
          <w:rFonts w:ascii="Arial" w:hAnsi="Arial" w:cs="Arial"/>
          <w:bCs/>
          <w:sz w:val="20"/>
        </w:rPr>
        <w:t>23 dicembre 2013, n. 145</w:t>
      </w:r>
      <w:r>
        <w:rPr>
          <w:rFonts w:ascii="Arial" w:hAnsi="Arial" w:cs="Arial"/>
          <w:bCs/>
          <w:sz w:val="20"/>
        </w:rPr>
        <w:t xml:space="preserve"> convertito con L. </w:t>
      </w:r>
      <w:r w:rsidR="00B336E5">
        <w:rPr>
          <w:rFonts w:ascii="Arial" w:hAnsi="Arial" w:cs="Arial"/>
          <w:bCs/>
          <w:sz w:val="20"/>
        </w:rPr>
        <w:t xml:space="preserve">21 febbraio 2014, n. </w:t>
      </w:r>
      <w:r>
        <w:rPr>
          <w:rFonts w:ascii="Arial" w:hAnsi="Arial" w:cs="Arial"/>
          <w:bCs/>
          <w:sz w:val="20"/>
        </w:rPr>
        <w:t xml:space="preserve">9. </w:t>
      </w:r>
    </w:p>
    <w:p w:rsidR="00B11B94" w:rsidRPr="00CD6A71" w:rsidRDefault="0066327F" w:rsidP="00B11B94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(</w:t>
      </w:r>
      <w:r w:rsidR="00B11B94" w:rsidRPr="00CD6A71">
        <w:rPr>
          <w:rFonts w:ascii="Arial" w:hAnsi="Arial" w:cs="Arial"/>
          <w:bCs/>
          <w:i/>
          <w:sz w:val="20"/>
        </w:rPr>
        <w:t>Se la controparte è pubblica</w:t>
      </w:r>
      <w:r>
        <w:rPr>
          <w:rFonts w:ascii="Arial" w:hAnsi="Arial" w:cs="Arial"/>
          <w:bCs/>
          <w:i/>
          <w:sz w:val="20"/>
        </w:rPr>
        <w:t>)</w:t>
      </w:r>
    </w:p>
    <w:p w:rsidR="00EB623D" w:rsidRDefault="00EB623D" w:rsidP="00B11B94">
      <w:pPr>
        <w:rPr>
          <w:rFonts w:ascii="Arial" w:hAnsi="Arial" w:cs="Arial"/>
          <w:bCs/>
          <w:sz w:val="20"/>
        </w:rPr>
      </w:pPr>
      <w:r w:rsidRPr="001E01E6">
        <w:rPr>
          <w:rFonts w:ascii="Arial" w:hAnsi="Arial" w:cs="Arial"/>
          <w:bCs/>
          <w:sz w:val="20"/>
        </w:rPr>
        <w:t>Il presente</w:t>
      </w:r>
      <w:r w:rsidR="0066327F">
        <w:rPr>
          <w:rFonts w:ascii="Arial" w:hAnsi="Arial" w:cs="Arial"/>
          <w:bCs/>
          <w:sz w:val="20"/>
        </w:rPr>
        <w:t xml:space="preserve"> Accordo</w:t>
      </w:r>
      <w:r w:rsidR="00843285">
        <w:rPr>
          <w:rFonts w:ascii="Arial" w:hAnsi="Arial" w:cs="Arial"/>
          <w:bCs/>
          <w:sz w:val="20"/>
        </w:rPr>
        <w:t xml:space="preserve"> </w:t>
      </w:r>
      <w:r w:rsidR="00EC26DB">
        <w:rPr>
          <w:rFonts w:ascii="Arial" w:hAnsi="Arial" w:cs="Arial"/>
          <w:bCs/>
          <w:sz w:val="20"/>
        </w:rPr>
        <w:t>è</w:t>
      </w:r>
      <w:r w:rsidRPr="001E01E6">
        <w:rPr>
          <w:rFonts w:ascii="Arial" w:hAnsi="Arial" w:cs="Arial"/>
          <w:bCs/>
          <w:sz w:val="20"/>
        </w:rPr>
        <w:t xml:space="preserve"> sottoscritto con firma digitale</w:t>
      </w:r>
      <w:r w:rsidR="00D3754F">
        <w:rPr>
          <w:rFonts w:ascii="Arial" w:hAnsi="Arial" w:cs="Arial"/>
          <w:bCs/>
          <w:sz w:val="20"/>
        </w:rPr>
        <w:t>,</w:t>
      </w:r>
      <w:r w:rsidRPr="001E01E6">
        <w:rPr>
          <w:rFonts w:ascii="Arial" w:hAnsi="Arial" w:cs="Arial"/>
          <w:bCs/>
          <w:sz w:val="20"/>
        </w:rPr>
        <w:t xml:space="preserve"> ai sensi </w:t>
      </w:r>
      <w:r w:rsidR="00D3754F">
        <w:rPr>
          <w:rFonts w:ascii="Arial" w:hAnsi="Arial" w:cs="Arial"/>
          <w:bCs/>
          <w:sz w:val="20"/>
        </w:rPr>
        <w:t xml:space="preserve">di quanto disposto </w:t>
      </w:r>
      <w:r w:rsidRPr="001E01E6">
        <w:rPr>
          <w:rFonts w:ascii="Arial" w:hAnsi="Arial" w:cs="Arial"/>
          <w:bCs/>
          <w:sz w:val="20"/>
        </w:rPr>
        <w:t>d</w:t>
      </w:r>
      <w:r w:rsidR="00D3754F">
        <w:rPr>
          <w:rFonts w:ascii="Arial" w:hAnsi="Arial" w:cs="Arial"/>
          <w:bCs/>
          <w:sz w:val="20"/>
        </w:rPr>
        <w:t>a</w:t>
      </w:r>
      <w:r w:rsidRPr="001E01E6">
        <w:rPr>
          <w:rFonts w:ascii="Arial" w:hAnsi="Arial" w:cs="Arial"/>
          <w:bCs/>
          <w:sz w:val="20"/>
        </w:rPr>
        <w:t xml:space="preserve">ll’art. 24 del </w:t>
      </w:r>
      <w:proofErr w:type="spellStart"/>
      <w:r w:rsidRPr="001E01E6">
        <w:rPr>
          <w:rFonts w:ascii="Arial" w:hAnsi="Arial" w:cs="Arial"/>
          <w:bCs/>
          <w:sz w:val="20"/>
        </w:rPr>
        <w:t>D.Lgs</w:t>
      </w:r>
      <w:r w:rsidR="00843285">
        <w:rPr>
          <w:rFonts w:ascii="Arial" w:hAnsi="Arial" w:cs="Arial"/>
          <w:bCs/>
          <w:sz w:val="20"/>
        </w:rPr>
        <w:t>.</w:t>
      </w:r>
      <w:proofErr w:type="spellEnd"/>
      <w:r w:rsidRPr="001E01E6">
        <w:rPr>
          <w:rFonts w:ascii="Arial" w:hAnsi="Arial" w:cs="Arial"/>
          <w:bCs/>
          <w:sz w:val="20"/>
        </w:rPr>
        <w:t xml:space="preserve"> </w:t>
      </w:r>
      <w:r w:rsidR="00843285">
        <w:rPr>
          <w:rFonts w:ascii="Arial" w:hAnsi="Arial" w:cs="Arial"/>
          <w:bCs/>
          <w:sz w:val="20"/>
        </w:rPr>
        <w:t xml:space="preserve">7 marzo 2005, n. </w:t>
      </w:r>
      <w:r w:rsidRPr="001E01E6">
        <w:rPr>
          <w:rFonts w:ascii="Arial" w:hAnsi="Arial" w:cs="Arial"/>
          <w:bCs/>
          <w:sz w:val="20"/>
        </w:rPr>
        <w:t>82, giusta la previsione di cui all</w:t>
      </w:r>
      <w:r w:rsidR="00EC26DB">
        <w:rPr>
          <w:rFonts w:ascii="Arial" w:hAnsi="Arial" w:cs="Arial"/>
          <w:bCs/>
          <w:sz w:val="20"/>
        </w:rPr>
        <w:t>’art. 15, comma 2bis della L.</w:t>
      </w:r>
      <w:r w:rsidR="00816CA1">
        <w:rPr>
          <w:rFonts w:ascii="Arial" w:hAnsi="Arial" w:cs="Arial"/>
          <w:bCs/>
          <w:sz w:val="20"/>
        </w:rPr>
        <w:t xml:space="preserve"> </w:t>
      </w:r>
      <w:r w:rsidR="00EC26DB">
        <w:rPr>
          <w:rFonts w:ascii="Arial" w:hAnsi="Arial" w:cs="Arial"/>
          <w:bCs/>
          <w:sz w:val="20"/>
        </w:rPr>
        <w:t>7 agosto 1990, n. 241</w:t>
      </w:r>
      <w:r w:rsidRPr="001E01E6">
        <w:rPr>
          <w:rFonts w:ascii="Arial" w:hAnsi="Arial" w:cs="Arial"/>
          <w:bCs/>
          <w:sz w:val="20"/>
        </w:rPr>
        <w:t>, come aggiunto dall’art. 6, D.L. 18</w:t>
      </w:r>
      <w:r w:rsidR="00EC26DB">
        <w:rPr>
          <w:rFonts w:ascii="Arial" w:hAnsi="Arial" w:cs="Arial"/>
          <w:bCs/>
          <w:sz w:val="20"/>
        </w:rPr>
        <w:t xml:space="preserve"> ottobre 2012</w:t>
      </w:r>
      <w:r w:rsidRPr="001E01E6">
        <w:rPr>
          <w:rFonts w:ascii="Arial" w:hAnsi="Arial" w:cs="Arial"/>
          <w:bCs/>
          <w:sz w:val="20"/>
        </w:rPr>
        <w:t>, n. 179, convertito in L</w:t>
      </w:r>
      <w:r w:rsidR="00577B8C">
        <w:rPr>
          <w:rFonts w:ascii="Arial" w:hAnsi="Arial" w:cs="Arial"/>
          <w:bCs/>
          <w:sz w:val="20"/>
        </w:rPr>
        <w:t>.</w:t>
      </w:r>
      <w:r w:rsidRPr="001E01E6">
        <w:rPr>
          <w:rFonts w:ascii="Arial" w:hAnsi="Arial" w:cs="Arial"/>
          <w:bCs/>
          <w:sz w:val="20"/>
        </w:rPr>
        <w:t xml:space="preserve"> 17</w:t>
      </w:r>
      <w:r w:rsidR="00577B8C">
        <w:rPr>
          <w:rFonts w:ascii="Arial" w:hAnsi="Arial" w:cs="Arial"/>
          <w:bCs/>
          <w:sz w:val="20"/>
        </w:rPr>
        <w:t xml:space="preserve"> dicembre 2012</w:t>
      </w:r>
      <w:r w:rsidRPr="001E01E6">
        <w:rPr>
          <w:rFonts w:ascii="Arial" w:hAnsi="Arial" w:cs="Arial"/>
          <w:bCs/>
          <w:sz w:val="20"/>
        </w:rPr>
        <w:t>, n. 22.</w:t>
      </w:r>
    </w:p>
    <w:p w:rsidR="00843285" w:rsidRDefault="00843285" w:rsidP="00B11B94">
      <w:pPr>
        <w:rPr>
          <w:rFonts w:ascii="Arial" w:hAnsi="Arial" w:cs="Arial"/>
          <w:bCs/>
          <w:sz w:val="20"/>
        </w:rPr>
      </w:pPr>
    </w:p>
    <w:p w:rsidR="008564D6" w:rsidRPr="00556CAA" w:rsidRDefault="008564D6" w:rsidP="008564D6">
      <w:pPr>
        <w:rPr>
          <w:rFonts w:ascii="Arial" w:hAnsi="Arial" w:cs="Arial"/>
          <w:bCs/>
          <w:i/>
          <w:sz w:val="20"/>
        </w:rPr>
      </w:pPr>
      <w:r w:rsidRPr="00556CAA">
        <w:rPr>
          <w:rFonts w:ascii="Arial" w:hAnsi="Arial" w:cs="Arial"/>
          <w:bCs/>
          <w:i/>
          <w:sz w:val="20"/>
        </w:rPr>
        <w:t>(</w:t>
      </w:r>
      <w:r>
        <w:rPr>
          <w:rFonts w:ascii="Arial" w:hAnsi="Arial" w:cs="Arial"/>
          <w:bCs/>
          <w:i/>
          <w:sz w:val="20"/>
        </w:rPr>
        <w:t>Accordo</w:t>
      </w:r>
      <w:r w:rsidRPr="00556CAA">
        <w:rPr>
          <w:rFonts w:ascii="Arial" w:hAnsi="Arial" w:cs="Arial"/>
          <w:bCs/>
          <w:i/>
          <w:sz w:val="20"/>
        </w:rPr>
        <w:t xml:space="preserve"> firmato con firma olografa</w:t>
      </w:r>
      <w:r>
        <w:rPr>
          <w:rFonts w:ascii="Arial" w:hAnsi="Arial" w:cs="Arial"/>
          <w:bCs/>
          <w:i/>
          <w:sz w:val="20"/>
        </w:rPr>
        <w:t>)</w:t>
      </w:r>
    </w:p>
    <w:p w:rsidR="008564D6" w:rsidRPr="001E01E6" w:rsidRDefault="008564D6" w:rsidP="008564D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presente </w:t>
      </w:r>
      <w:r w:rsidR="00C80CF4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ccordo è siglato in numero 2</w:t>
      </w:r>
      <w:r w:rsidR="00843285">
        <w:rPr>
          <w:rFonts w:ascii="Arial" w:hAnsi="Arial" w:cs="Arial"/>
          <w:bCs/>
          <w:sz w:val="20"/>
        </w:rPr>
        <w:t xml:space="preserve"> (due)</w:t>
      </w:r>
      <w:r>
        <w:rPr>
          <w:rFonts w:ascii="Arial" w:hAnsi="Arial" w:cs="Arial"/>
          <w:bCs/>
          <w:sz w:val="20"/>
        </w:rPr>
        <w:t xml:space="preserve"> copie in originale</w:t>
      </w:r>
      <w:r w:rsidR="00C80CF4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adeguatamente bollate secondo normativa vigente.</w:t>
      </w:r>
      <w:r w:rsidR="00816CA1" w:rsidRPr="00816CA1">
        <w:rPr>
          <w:rFonts w:ascii="Arial" w:hAnsi="Arial" w:cs="Arial"/>
          <w:bCs/>
          <w:sz w:val="20"/>
        </w:rPr>
        <w:t xml:space="preserve"> </w:t>
      </w:r>
      <w:r w:rsidR="00816CA1">
        <w:rPr>
          <w:rFonts w:ascii="Arial" w:hAnsi="Arial" w:cs="Arial"/>
          <w:bCs/>
          <w:sz w:val="20"/>
        </w:rPr>
        <w:t xml:space="preserve">Il presente Accordo </w:t>
      </w:r>
      <w:r w:rsidR="00816CA1" w:rsidRPr="001E01E6">
        <w:rPr>
          <w:rFonts w:ascii="Arial" w:hAnsi="Arial" w:cs="Arial"/>
          <w:bCs/>
          <w:sz w:val="20"/>
        </w:rPr>
        <w:t>verrà assoggettat</w:t>
      </w:r>
      <w:r w:rsidR="00816CA1">
        <w:rPr>
          <w:rFonts w:ascii="Arial" w:hAnsi="Arial" w:cs="Arial"/>
          <w:bCs/>
          <w:sz w:val="20"/>
        </w:rPr>
        <w:t>o</w:t>
      </w:r>
      <w:r w:rsidR="00816CA1" w:rsidRPr="001E01E6">
        <w:rPr>
          <w:rFonts w:ascii="Arial" w:hAnsi="Arial" w:cs="Arial"/>
          <w:bCs/>
          <w:sz w:val="20"/>
        </w:rPr>
        <w:t xml:space="preserve"> a registrazione solo in caso d'uso</w:t>
      </w:r>
      <w:r w:rsidR="00816CA1">
        <w:rPr>
          <w:rFonts w:ascii="Arial" w:hAnsi="Arial" w:cs="Arial"/>
          <w:bCs/>
          <w:sz w:val="20"/>
        </w:rPr>
        <w:t>,</w:t>
      </w:r>
      <w:r w:rsidR="00816CA1" w:rsidRPr="001E01E6">
        <w:rPr>
          <w:rFonts w:ascii="Arial" w:hAnsi="Arial" w:cs="Arial"/>
          <w:bCs/>
          <w:sz w:val="20"/>
        </w:rPr>
        <w:t xml:space="preserve"> ai sensi</w:t>
      </w:r>
      <w:r w:rsidR="00816CA1">
        <w:rPr>
          <w:rFonts w:ascii="Arial" w:hAnsi="Arial" w:cs="Arial"/>
          <w:bCs/>
          <w:sz w:val="20"/>
        </w:rPr>
        <w:t xml:space="preserve"> di quanto disposto</w:t>
      </w:r>
      <w:r w:rsidR="00816CA1" w:rsidRPr="001E01E6">
        <w:rPr>
          <w:rFonts w:ascii="Arial" w:hAnsi="Arial" w:cs="Arial"/>
          <w:bCs/>
          <w:sz w:val="20"/>
        </w:rPr>
        <w:t xml:space="preserve"> d</w:t>
      </w:r>
      <w:r w:rsidR="00816CA1">
        <w:rPr>
          <w:rFonts w:ascii="Arial" w:hAnsi="Arial" w:cs="Arial"/>
          <w:bCs/>
          <w:sz w:val="20"/>
        </w:rPr>
        <w:t>a</w:t>
      </w:r>
      <w:r w:rsidR="00816CA1" w:rsidRPr="001E01E6">
        <w:rPr>
          <w:rFonts w:ascii="Arial" w:hAnsi="Arial" w:cs="Arial"/>
          <w:bCs/>
          <w:sz w:val="20"/>
        </w:rPr>
        <w:t xml:space="preserve">ll'art. 5, comma </w:t>
      </w:r>
      <w:r w:rsidR="00816CA1">
        <w:rPr>
          <w:rFonts w:ascii="Arial" w:hAnsi="Arial" w:cs="Arial"/>
          <w:bCs/>
          <w:sz w:val="20"/>
        </w:rPr>
        <w:t>2</w:t>
      </w:r>
      <w:r w:rsidR="00816CA1" w:rsidRPr="001E01E6">
        <w:rPr>
          <w:rFonts w:ascii="Arial" w:hAnsi="Arial" w:cs="Arial"/>
          <w:bCs/>
          <w:sz w:val="20"/>
        </w:rPr>
        <w:t>, T.U. delle disposizioni concernenti l'imposta di registro, approvato con D.P.R. 26</w:t>
      </w:r>
      <w:r w:rsidR="00816CA1">
        <w:rPr>
          <w:rFonts w:ascii="Arial" w:hAnsi="Arial" w:cs="Arial"/>
          <w:bCs/>
          <w:sz w:val="20"/>
        </w:rPr>
        <w:t xml:space="preserve"> aprile </w:t>
      </w:r>
      <w:r w:rsidR="00816CA1" w:rsidRPr="001E01E6">
        <w:rPr>
          <w:rFonts w:ascii="Arial" w:hAnsi="Arial" w:cs="Arial"/>
          <w:bCs/>
          <w:sz w:val="20"/>
        </w:rPr>
        <w:t>1986</w:t>
      </w:r>
      <w:r w:rsidR="00816CA1">
        <w:rPr>
          <w:rFonts w:ascii="Arial" w:hAnsi="Arial" w:cs="Arial"/>
          <w:bCs/>
          <w:sz w:val="20"/>
        </w:rPr>
        <w:t>,</w:t>
      </w:r>
      <w:r w:rsidR="00816CA1" w:rsidRPr="001E01E6">
        <w:rPr>
          <w:rFonts w:ascii="Arial" w:hAnsi="Arial" w:cs="Arial"/>
          <w:bCs/>
          <w:sz w:val="20"/>
        </w:rPr>
        <w:t xml:space="preserve"> n. 131</w:t>
      </w:r>
      <w:r w:rsidR="00816CA1">
        <w:rPr>
          <w:rFonts w:ascii="Arial" w:hAnsi="Arial" w:cs="Arial"/>
          <w:bCs/>
          <w:sz w:val="20"/>
        </w:rPr>
        <w:t>; le spese di registrazione saranno a carico esclusivo della Parte che la richiede.</w:t>
      </w:r>
    </w:p>
    <w:p w:rsidR="008564D6" w:rsidRDefault="008564D6" w:rsidP="00B11B94">
      <w:pPr>
        <w:rPr>
          <w:rFonts w:ascii="Arial" w:hAnsi="Arial" w:cs="Arial"/>
          <w:bCs/>
          <w:sz w:val="20"/>
        </w:rPr>
      </w:pPr>
    </w:p>
    <w:p w:rsidR="00B11B94" w:rsidRDefault="00B11B94" w:rsidP="00B11B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L’imposta di bollo </w:t>
      </w:r>
      <w:r w:rsidR="00843285">
        <w:rPr>
          <w:rFonts w:ascii="Arial" w:hAnsi="Arial" w:cs="Arial"/>
          <w:bCs/>
          <w:sz w:val="20"/>
        </w:rPr>
        <w:t>(</w:t>
      </w:r>
      <w:r w:rsidR="00DC2D02">
        <w:rPr>
          <w:rFonts w:ascii="Arial" w:hAnsi="Arial" w:cs="Arial"/>
          <w:bCs/>
          <w:i/>
          <w:sz w:val="20"/>
        </w:rPr>
        <w:t>se firmato digitalmente,</w:t>
      </w:r>
      <w:r w:rsidR="00843285">
        <w:rPr>
          <w:rFonts w:ascii="Arial" w:hAnsi="Arial" w:cs="Arial"/>
          <w:bCs/>
          <w:i/>
          <w:sz w:val="20"/>
        </w:rPr>
        <w:t xml:space="preserve"> </w:t>
      </w:r>
      <w:r>
        <w:rPr>
          <w:rFonts w:ascii="Arial" w:hAnsi="Arial" w:cs="Arial"/>
          <w:bCs/>
          <w:sz w:val="20"/>
        </w:rPr>
        <w:t>sull’originale informatico</w:t>
      </w:r>
      <w:r w:rsidR="00DC418F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di cui all’art. 2 della Tabella Allegato A – tariffa parte I del D</w:t>
      </w:r>
      <w:r w:rsidR="00DC2D02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P</w:t>
      </w:r>
      <w:r w:rsidR="00DC2D02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R</w:t>
      </w:r>
      <w:r w:rsidR="00DC2D02">
        <w:rPr>
          <w:rFonts w:ascii="Arial" w:hAnsi="Arial" w:cs="Arial"/>
          <w:bCs/>
          <w:sz w:val="20"/>
        </w:rPr>
        <w:t>. 26 ottobre 1972, n.</w:t>
      </w:r>
      <w:r>
        <w:rPr>
          <w:rFonts w:ascii="Arial" w:hAnsi="Arial" w:cs="Arial"/>
          <w:bCs/>
          <w:sz w:val="20"/>
        </w:rPr>
        <w:t xml:space="preserve"> 642</w:t>
      </w:r>
      <w:r w:rsidR="00843285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 xml:space="preserve"> è assolta </w:t>
      </w:r>
      <w:r w:rsidR="002A338F">
        <w:rPr>
          <w:rFonts w:ascii="Arial" w:hAnsi="Arial" w:cs="Arial"/>
          <w:bCs/>
          <w:sz w:val="20"/>
        </w:rPr>
        <w:t xml:space="preserve">virtualmente </w:t>
      </w:r>
      <w:r>
        <w:rPr>
          <w:rFonts w:ascii="Arial" w:hAnsi="Arial" w:cs="Arial"/>
          <w:bCs/>
          <w:sz w:val="20"/>
        </w:rPr>
        <w:t xml:space="preserve">dal </w:t>
      </w:r>
      <w:r w:rsidR="003E0276" w:rsidRPr="003E0276">
        <w:rPr>
          <w:rFonts w:ascii="Arial" w:hAnsi="Arial" w:cs="Arial"/>
          <w:b/>
          <w:bCs/>
          <w:sz w:val="20"/>
        </w:rPr>
        <w:t>Promotore</w:t>
      </w:r>
      <w:r w:rsidR="00843285">
        <w:rPr>
          <w:rFonts w:ascii="Arial" w:hAnsi="Arial" w:cs="Arial"/>
          <w:b/>
          <w:bCs/>
          <w:sz w:val="20"/>
        </w:rPr>
        <w:t xml:space="preserve"> </w:t>
      </w:r>
      <w:r w:rsidR="002A338F">
        <w:rPr>
          <w:rFonts w:ascii="Arial" w:hAnsi="Arial" w:cs="Arial"/>
          <w:bCs/>
          <w:sz w:val="20"/>
        </w:rPr>
        <w:t>(Autorizzazione dell’Agenzia delle Entrate di</w:t>
      </w:r>
      <w:r w:rsidR="006F6BF8">
        <w:rPr>
          <w:rFonts w:ascii="Arial" w:hAnsi="Arial" w:cs="Arial"/>
          <w:bCs/>
          <w:sz w:val="20"/>
        </w:rPr>
        <w:t xml:space="preserve"> Bologna n. 57331 </w:t>
      </w:r>
      <w:r w:rsidR="002A338F">
        <w:rPr>
          <w:rFonts w:ascii="Arial" w:hAnsi="Arial" w:cs="Arial"/>
          <w:bCs/>
          <w:sz w:val="20"/>
        </w:rPr>
        <w:t>del</w:t>
      </w:r>
      <w:r w:rsidR="006F6BF8">
        <w:rPr>
          <w:rFonts w:ascii="Arial" w:hAnsi="Arial" w:cs="Arial"/>
          <w:bCs/>
          <w:sz w:val="20"/>
        </w:rPr>
        <w:t xml:space="preserve"> 2009)</w:t>
      </w:r>
      <w:r w:rsidR="00CE3668">
        <w:rPr>
          <w:rFonts w:ascii="Arial" w:hAnsi="Arial" w:cs="Arial"/>
          <w:bCs/>
          <w:sz w:val="20"/>
        </w:rPr>
        <w:t>, come da D.M. del Ministero dell’Economia e Finanze</w:t>
      </w:r>
      <w:r w:rsidR="001A13B7">
        <w:rPr>
          <w:rFonts w:ascii="Arial" w:hAnsi="Arial" w:cs="Arial"/>
          <w:bCs/>
          <w:sz w:val="20"/>
        </w:rPr>
        <w:t xml:space="preserve"> </w:t>
      </w:r>
      <w:r w:rsidR="00CE3668">
        <w:rPr>
          <w:rFonts w:ascii="Arial" w:hAnsi="Arial" w:cs="Arial"/>
          <w:bCs/>
          <w:sz w:val="20"/>
        </w:rPr>
        <w:t>del 17 giugno 2014.</w:t>
      </w:r>
    </w:p>
    <w:p w:rsidR="00C12BA2" w:rsidRDefault="00B84048" w:rsidP="00EE256E">
      <w:pPr>
        <w:rPr>
          <w:rFonts w:ascii="Arial" w:hAnsi="Arial" w:cs="Arial"/>
          <w:b/>
          <w:bCs/>
          <w:sz w:val="20"/>
        </w:rPr>
      </w:pPr>
      <w:r w:rsidRPr="00D91BBF">
        <w:rPr>
          <w:rFonts w:ascii="Arial" w:hAnsi="Arial" w:cs="Arial"/>
          <w:b/>
          <w:bCs/>
          <w:sz w:val="20"/>
        </w:rPr>
        <w:t xml:space="preserve">Art. </w:t>
      </w:r>
      <w:r>
        <w:rPr>
          <w:rFonts w:ascii="Arial" w:hAnsi="Arial" w:cs="Arial"/>
          <w:b/>
          <w:bCs/>
          <w:sz w:val="20"/>
        </w:rPr>
        <w:t>21 – Conoscenza e accettazione dell’intero Accordo</w:t>
      </w:r>
    </w:p>
    <w:p w:rsidR="00D3754F" w:rsidRDefault="006F1465" w:rsidP="00EE256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 P</w:t>
      </w:r>
      <w:r w:rsidR="00D3754F">
        <w:rPr>
          <w:rFonts w:ascii="Arial" w:hAnsi="Arial" w:cs="Arial"/>
          <w:bCs/>
          <w:sz w:val="20"/>
        </w:rPr>
        <w:t>arti si danno reciprocamente atto che il presente Accordo è stato oggetto di libera negoziazione fra loro intercorsa e che, pertanto, è da intendersi esclusa l’applicazione degli artt. 1341 e 1342 c.c.</w:t>
      </w:r>
    </w:p>
    <w:p w:rsidR="00D3754F" w:rsidRPr="00D3754F" w:rsidRDefault="00D3754F" w:rsidP="00EE256E">
      <w:pPr>
        <w:rPr>
          <w:rFonts w:ascii="Arial" w:hAnsi="Arial" w:cs="Arial"/>
          <w:bCs/>
          <w:sz w:val="20"/>
        </w:rPr>
      </w:pPr>
    </w:p>
    <w:p w:rsidR="00C12BA2" w:rsidRDefault="003E0276" w:rsidP="00EE256E">
      <w:pPr>
        <w:rPr>
          <w:rFonts w:ascii="Arial" w:hAnsi="Arial" w:cs="Arial"/>
          <w:bCs/>
          <w:sz w:val="20"/>
        </w:rPr>
      </w:pPr>
      <w:r w:rsidRPr="003E0276">
        <w:rPr>
          <w:rFonts w:ascii="Arial" w:hAnsi="Arial" w:cs="Arial"/>
          <w:bCs/>
          <w:sz w:val="20"/>
        </w:rPr>
        <w:t>Letto, confermato e sottoscritto.</w:t>
      </w:r>
    </w:p>
    <w:p w:rsidR="00C12BA2" w:rsidRPr="00C12BA2" w:rsidRDefault="00C12BA2" w:rsidP="00EE256E">
      <w:pPr>
        <w:rPr>
          <w:rFonts w:ascii="Arial" w:hAnsi="Arial" w:cs="Arial"/>
          <w:bCs/>
          <w:sz w:val="20"/>
        </w:rPr>
      </w:pPr>
    </w:p>
    <w:p w:rsidR="00B94577" w:rsidRDefault="00ED06F4" w:rsidP="00EE256E">
      <w:pPr>
        <w:rPr>
          <w:rFonts w:ascii="Arial" w:hAnsi="Arial" w:cs="Arial"/>
          <w:b/>
          <w:bCs/>
          <w:sz w:val="20"/>
        </w:rPr>
      </w:pPr>
      <w:r w:rsidRPr="00ED06F4">
        <w:rPr>
          <w:rFonts w:ascii="Arial" w:hAnsi="Arial" w:cs="Arial"/>
          <w:b/>
          <w:bCs/>
          <w:sz w:val="20"/>
        </w:rPr>
        <w:t>Per il Promotore</w:t>
      </w:r>
    </w:p>
    <w:p w:rsidR="00EE256E" w:rsidRPr="00ED06F4" w:rsidRDefault="00B94577" w:rsidP="00EE256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</w:t>
      </w:r>
      <w:r w:rsidR="00EE256E" w:rsidRPr="00ED06F4">
        <w:rPr>
          <w:rFonts w:ascii="Arial" w:hAnsi="Arial" w:cs="Arial"/>
          <w:b/>
          <w:bCs/>
          <w:sz w:val="20"/>
        </w:rPr>
        <w:tab/>
      </w: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</w:p>
    <w:p w:rsidR="00EE256E" w:rsidRPr="00EE256E" w:rsidRDefault="00EE256E" w:rsidP="00EE256E">
      <w:pPr>
        <w:rPr>
          <w:rFonts w:ascii="Arial" w:hAnsi="Arial" w:cs="Arial"/>
          <w:bCs/>
          <w:sz w:val="20"/>
        </w:rPr>
      </w:pPr>
    </w:p>
    <w:p w:rsidR="00EE256E" w:rsidRDefault="00ED06F4" w:rsidP="00EE256E">
      <w:pPr>
        <w:rPr>
          <w:rFonts w:ascii="Arial" w:hAnsi="Arial" w:cs="Arial"/>
          <w:b/>
          <w:bCs/>
          <w:sz w:val="20"/>
        </w:rPr>
      </w:pPr>
      <w:r w:rsidRPr="00ED06F4">
        <w:rPr>
          <w:rFonts w:ascii="Arial" w:hAnsi="Arial" w:cs="Arial"/>
          <w:b/>
          <w:bCs/>
          <w:sz w:val="20"/>
        </w:rPr>
        <w:t xml:space="preserve">Per il Centro partecipante </w:t>
      </w:r>
    </w:p>
    <w:p w:rsidR="00B94577" w:rsidRPr="00ED06F4" w:rsidRDefault="00B94577" w:rsidP="00EE256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</w:t>
      </w:r>
    </w:p>
    <w:p w:rsidR="0025401D" w:rsidRPr="00EE256E" w:rsidRDefault="0025401D" w:rsidP="00EE256E">
      <w:pPr>
        <w:rPr>
          <w:rFonts w:ascii="Arial" w:hAnsi="Arial" w:cs="Arial"/>
          <w:sz w:val="20"/>
        </w:rPr>
      </w:pPr>
    </w:p>
    <w:sectPr w:rsidR="0025401D" w:rsidRPr="00EE256E" w:rsidSect="00C2636A">
      <w:headerReference w:type="default" r:id="rId9"/>
      <w:footerReference w:type="default" r:id="rId10"/>
      <w:footnotePr>
        <w:numRestart w:val="eachSect"/>
      </w:footnotePr>
      <w:pgSz w:w="11907" w:h="16840" w:code="9"/>
      <w:pgMar w:top="2268" w:right="2665" w:bottom="2268" w:left="1701" w:header="0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628" w:rsidRDefault="00F36628">
      <w:r>
        <w:separator/>
      </w:r>
    </w:p>
  </w:endnote>
  <w:endnote w:type="continuationSeparator" w:id="1">
    <w:p w:rsidR="00F36628" w:rsidRDefault="00F3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MP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 Serif MP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28" w:rsidRDefault="00F36628">
    <w:pPr>
      <w:pStyle w:val="Pidipagina"/>
      <w:pBdr>
        <w:top w:val="none" w:sz="0" w:space="0" w:color="auto"/>
        <w:between w:val="none" w:sz="0" w:space="0" w:color="auto"/>
      </w:pBdr>
      <w:spacing w:line="240" w:lineRule="auto"/>
      <w:jc w:val="left"/>
      <w:rPr>
        <w:rFonts w:ascii="Swis721 Cn BT" w:hAnsi="Swis721 Cn BT"/>
        <w:sz w:val="18"/>
      </w:rPr>
    </w:pPr>
    <w:r>
      <w:rPr>
        <w:rFonts w:ascii="Swis721 Cn BT" w:hAnsi="Swis721 Cn BT"/>
        <w:sz w:val="18"/>
      </w:rPr>
      <w:t xml:space="preserve">Pagina </w:t>
    </w:r>
    <w:r w:rsidR="009A37D5">
      <w:rPr>
        <w:rFonts w:ascii="Swis721 Cn BT" w:hAnsi="Swis721 Cn BT"/>
        <w:noProof/>
        <w:sz w:val="18"/>
      </w:rPr>
      <w:pict>
        <v:line id="Line 25" o:spid="_x0000_s1051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15pt,712.1pt" to="513.45pt,7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24" o:spid="_x0000_s1050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6.25pt,688.7pt" to="511.3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23" o:spid="_x0000_s1049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3.95pt,592.7pt" to="513.65pt,5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22" o:spid="_x0000_s1048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7.85pt,663.9pt" to="509.75pt,6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21" o:spid="_x0000_s1047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45pt,569.1pt" to="513.15pt,5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20" o:spid="_x0000_s104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25pt,640.3pt" to="513.35pt,6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9" o:spid="_x0000_s1045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55pt,543.7pt" to="513.05pt,5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8" o:spid="_x0000_s1044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5.1pt,616.05pt" to="512.5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7" o:spid="_x0000_s1043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35pt,520.05pt" to="513.25pt,5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6" o:spid="_x0000_s1042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3.95pt,328pt" to="513.6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5" o:spid="_x0000_s1041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1pt,304.3pt" to="513.5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4" o:spid="_x0000_s104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5pt,424.3pt" to="513.1pt,4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3" o:spid="_x0000_s103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7.8pt,280.05pt" to="509.8pt,2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2" o:spid="_x0000_s1038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3.7pt,448.05pt" to="513.9pt,4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1" o:spid="_x0000_s1037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5pt,399.85pt" to="512.6pt,3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0" o:spid="_x0000_s103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2pt,255.65pt" to="513.4pt,2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9" o:spid="_x0000_s1035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5pt,232.3pt" to="512.6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8" o:spid="_x0000_s1034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3.7pt,471.2pt" to="513.9pt,4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7" o:spid="_x0000_s1033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3.8pt,208.05pt" to="513.8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6" o:spid="_x0000_s1032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3.95pt,496.3pt" to="513.65pt,4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5" o:spid="_x0000_s1031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3pt,183.95pt" to="513.3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4" o:spid="_x0000_s1030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8.15pt,376.65pt" to="509.45pt,3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3" o:spid="_x0000_s1029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5.25pt,160.7pt" to="512.3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2" o:spid="_x0000_s1028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4.25pt,352.3pt" to="513.3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" o:allowincell="f" strokeweight=".25pt">
          <w10:wrap anchory="page"/>
        </v:line>
      </w:pict>
    </w:r>
    <w:r w:rsidR="009A37D5">
      <w:rPr>
        <w:rFonts w:ascii="Swis721 Cn BT" w:hAnsi="Swis721 Cn BT"/>
        <w:noProof/>
        <w:sz w:val="18"/>
      </w:rPr>
      <w:pict>
        <v:line id="Line 1" o:spid="_x0000_s1027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7.4pt,136.05pt" to="510.2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" o:allowincell="f" strokeweight=".25pt">
          <w10:wrap anchory="page"/>
        </v:line>
      </w:pict>
    </w:r>
    <w:r>
      <w:rPr>
        <w:rFonts w:ascii="Swis721 Cn BT" w:hAnsi="Swis721 Cn BT"/>
        <w:sz w:val="18"/>
      </w:rPr>
      <w:t xml:space="preserve"> n. </w:t>
    </w:r>
    <w:r w:rsidR="009A37D5">
      <w:rPr>
        <w:rFonts w:ascii="Swis721 Cn BT" w:hAnsi="Swis721 Cn BT"/>
        <w:sz w:val="18"/>
      </w:rPr>
      <w:fldChar w:fldCharType="begin"/>
    </w:r>
    <w:r>
      <w:rPr>
        <w:rFonts w:ascii="Swis721 Cn BT" w:hAnsi="Swis721 Cn BT"/>
        <w:sz w:val="18"/>
      </w:rPr>
      <w:instrText xml:space="preserve"> PAGE </w:instrText>
    </w:r>
    <w:r w:rsidR="009A37D5">
      <w:rPr>
        <w:rFonts w:ascii="Swis721 Cn BT" w:hAnsi="Swis721 Cn BT"/>
        <w:sz w:val="18"/>
      </w:rPr>
      <w:fldChar w:fldCharType="separate"/>
    </w:r>
    <w:r w:rsidR="008E69FA">
      <w:rPr>
        <w:rFonts w:ascii="Swis721 Cn BT" w:hAnsi="Swis721 Cn BT"/>
        <w:noProof/>
        <w:sz w:val="18"/>
      </w:rPr>
      <w:t>15</w:t>
    </w:r>
    <w:r w:rsidR="009A37D5">
      <w:rPr>
        <w:rFonts w:ascii="Swis721 Cn BT" w:hAnsi="Swis721 Cn BT"/>
        <w:sz w:val="18"/>
      </w:rPr>
      <w:fldChar w:fldCharType="end"/>
    </w:r>
    <w:r>
      <w:rPr>
        <w:rFonts w:ascii="Swis721 Cn BT" w:hAnsi="Swis721 Cn BT"/>
        <w:sz w:val="18"/>
      </w:rPr>
      <w:t xml:space="preserve"> di </w:t>
    </w:r>
    <w:r w:rsidR="009A37D5">
      <w:rPr>
        <w:rFonts w:ascii="Swis721 Cn BT" w:hAnsi="Swis721 Cn BT"/>
        <w:sz w:val="18"/>
      </w:rPr>
      <w:fldChar w:fldCharType="begin"/>
    </w:r>
    <w:r>
      <w:rPr>
        <w:rFonts w:ascii="Swis721 Cn BT" w:hAnsi="Swis721 Cn BT"/>
        <w:sz w:val="18"/>
      </w:rPr>
      <w:instrText xml:space="preserve"> NUMPAGES </w:instrText>
    </w:r>
    <w:r w:rsidR="009A37D5">
      <w:rPr>
        <w:rFonts w:ascii="Swis721 Cn BT" w:hAnsi="Swis721 Cn BT"/>
        <w:sz w:val="18"/>
      </w:rPr>
      <w:fldChar w:fldCharType="separate"/>
    </w:r>
    <w:r w:rsidR="008E69FA">
      <w:rPr>
        <w:rFonts w:ascii="Swis721 Cn BT" w:hAnsi="Swis721 Cn BT"/>
        <w:noProof/>
        <w:sz w:val="18"/>
      </w:rPr>
      <w:t>15</w:t>
    </w:r>
    <w:r w:rsidR="009A37D5">
      <w:rPr>
        <w:rFonts w:ascii="Swis721 Cn BT" w:hAnsi="Swis721 Cn BT"/>
        <w:sz w:val="18"/>
      </w:rPr>
      <w:fldChar w:fldCharType="end"/>
    </w:r>
  </w:p>
  <w:p w:rsidR="00F36628" w:rsidRDefault="00F36628">
    <w:pPr>
      <w:pStyle w:val="Pidipagina"/>
      <w:pBdr>
        <w:top w:val="none" w:sz="0" w:space="0" w:color="auto"/>
        <w:between w:val="none" w:sz="0" w:space="0" w:color="auto"/>
      </w:pBdr>
      <w:spacing w:line="240" w:lineRule="auto"/>
      <w:jc w:val="left"/>
      <w:rPr>
        <w:rFonts w:ascii="Swis721 Cn BT" w:hAnsi="Swis721 Cn BT"/>
        <w:sz w:val="18"/>
      </w:rPr>
    </w:pPr>
  </w:p>
  <w:p w:rsidR="00F36628" w:rsidRDefault="00F36628">
    <w:pPr>
      <w:pStyle w:val="Pidipagina"/>
      <w:pBdr>
        <w:top w:val="none" w:sz="0" w:space="0" w:color="auto"/>
        <w:between w:val="none" w:sz="0" w:space="0" w:color="auto"/>
      </w:pBdr>
      <w:spacing w:line="240" w:lineRule="auto"/>
      <w:jc w:val="left"/>
      <w:rPr>
        <w:rFonts w:ascii="Swis721 Cn BT" w:hAnsi="Swis721 Cn BT"/>
        <w:color w:val="FF000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628" w:rsidRDefault="00F36628">
      <w:r>
        <w:separator/>
      </w:r>
    </w:p>
  </w:footnote>
  <w:footnote w:type="continuationSeparator" w:id="1">
    <w:p w:rsidR="00F36628" w:rsidRDefault="00F36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28" w:rsidRDefault="009A37D5">
    <w:pPr>
      <w:pStyle w:val="Intestazione"/>
    </w:pPr>
    <w:r w:rsidRPr="009A37D5">
      <w:rPr>
        <w:rFonts w:ascii="Swis721 Cn BT" w:hAnsi="Swis721 Cn BT"/>
        <w:noProof/>
        <w:sz w:val="18"/>
      </w:rPr>
      <w:pict>
        <v:line id="Line 27" o:spid="_x0000_s1026" style="position:absolute;left:0;text-align:lef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8.3pt,-1.4pt" to="378.7pt,8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" o:allowincell="f">
          <w10:wrap anchory="page"/>
        </v:line>
      </w:pict>
    </w:r>
    <w:r w:rsidRPr="009A37D5">
      <w:rPr>
        <w:i/>
        <w:noProof/>
        <w:sz w:val="20"/>
      </w:rPr>
      <w:pict>
        <v:line id="Line 26" o:spid="_x0000_s1052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1pt,-15pt" to="-3.1pt,8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" o:allowincell="f">
          <w10:wrap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D1A"/>
    <w:multiLevelType w:val="hybridMultilevel"/>
    <w:tmpl w:val="227678C0"/>
    <w:lvl w:ilvl="0" w:tplc="C7861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D7A1B"/>
    <w:multiLevelType w:val="hybridMultilevel"/>
    <w:tmpl w:val="7FA68D8C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736A80"/>
    <w:multiLevelType w:val="hybridMultilevel"/>
    <w:tmpl w:val="4FEC99D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3A618C"/>
    <w:multiLevelType w:val="hybridMultilevel"/>
    <w:tmpl w:val="405EB5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37136"/>
    <w:multiLevelType w:val="hybridMultilevel"/>
    <w:tmpl w:val="405EB5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8D5D24"/>
    <w:multiLevelType w:val="multilevel"/>
    <w:tmpl w:val="F47AB42E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attachedTemplate r:id="rId1"/>
  <w:stylePaneFormatFilter w:val="3F01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CA6658"/>
    <w:rsid w:val="0001739F"/>
    <w:rsid w:val="000225C3"/>
    <w:rsid w:val="000232E3"/>
    <w:rsid w:val="000270BD"/>
    <w:rsid w:val="000328F7"/>
    <w:rsid w:val="00034781"/>
    <w:rsid w:val="00042B6D"/>
    <w:rsid w:val="00052865"/>
    <w:rsid w:val="0007152A"/>
    <w:rsid w:val="00075E22"/>
    <w:rsid w:val="00077988"/>
    <w:rsid w:val="00081187"/>
    <w:rsid w:val="00087699"/>
    <w:rsid w:val="00090A7E"/>
    <w:rsid w:val="00091AF9"/>
    <w:rsid w:val="00092CDD"/>
    <w:rsid w:val="00094C3F"/>
    <w:rsid w:val="000960CD"/>
    <w:rsid w:val="000A374F"/>
    <w:rsid w:val="000A51D9"/>
    <w:rsid w:val="000B0927"/>
    <w:rsid w:val="000C3DD2"/>
    <w:rsid w:val="000C69FF"/>
    <w:rsid w:val="000D27F4"/>
    <w:rsid w:val="000E4247"/>
    <w:rsid w:val="000E4798"/>
    <w:rsid w:val="000E66AF"/>
    <w:rsid w:val="000E67FE"/>
    <w:rsid w:val="001031C3"/>
    <w:rsid w:val="00104D00"/>
    <w:rsid w:val="00105991"/>
    <w:rsid w:val="001076D8"/>
    <w:rsid w:val="00113CB7"/>
    <w:rsid w:val="00117BBA"/>
    <w:rsid w:val="00117C3C"/>
    <w:rsid w:val="00127AC7"/>
    <w:rsid w:val="001520B8"/>
    <w:rsid w:val="001609BD"/>
    <w:rsid w:val="0016222C"/>
    <w:rsid w:val="00164C84"/>
    <w:rsid w:val="0017527B"/>
    <w:rsid w:val="0017764A"/>
    <w:rsid w:val="00192D93"/>
    <w:rsid w:val="0019324E"/>
    <w:rsid w:val="00194600"/>
    <w:rsid w:val="001A13B7"/>
    <w:rsid w:val="001B0401"/>
    <w:rsid w:val="001D183C"/>
    <w:rsid w:val="001D27CC"/>
    <w:rsid w:val="001D28EA"/>
    <w:rsid w:val="001D6404"/>
    <w:rsid w:val="001D682F"/>
    <w:rsid w:val="001E71B4"/>
    <w:rsid w:val="001F0951"/>
    <w:rsid w:val="0020240E"/>
    <w:rsid w:val="00210352"/>
    <w:rsid w:val="0021126D"/>
    <w:rsid w:val="00221C3F"/>
    <w:rsid w:val="00224556"/>
    <w:rsid w:val="00226A4B"/>
    <w:rsid w:val="00246145"/>
    <w:rsid w:val="002531E0"/>
    <w:rsid w:val="0025401D"/>
    <w:rsid w:val="002659CA"/>
    <w:rsid w:val="00265E09"/>
    <w:rsid w:val="002728A4"/>
    <w:rsid w:val="0028491C"/>
    <w:rsid w:val="00292895"/>
    <w:rsid w:val="002A2FCA"/>
    <w:rsid w:val="002A338F"/>
    <w:rsid w:val="002B2F4A"/>
    <w:rsid w:val="002D149E"/>
    <w:rsid w:val="002D2D41"/>
    <w:rsid w:val="002D38C4"/>
    <w:rsid w:val="002E0718"/>
    <w:rsid w:val="002E2BE1"/>
    <w:rsid w:val="002E5BDD"/>
    <w:rsid w:val="002E5EC8"/>
    <w:rsid w:val="002F3CFB"/>
    <w:rsid w:val="002F50CB"/>
    <w:rsid w:val="00300190"/>
    <w:rsid w:val="00302C28"/>
    <w:rsid w:val="00303978"/>
    <w:rsid w:val="00304AFD"/>
    <w:rsid w:val="0030746F"/>
    <w:rsid w:val="003176EB"/>
    <w:rsid w:val="00322A8A"/>
    <w:rsid w:val="003310D0"/>
    <w:rsid w:val="00333956"/>
    <w:rsid w:val="0033643F"/>
    <w:rsid w:val="0034147F"/>
    <w:rsid w:val="00344790"/>
    <w:rsid w:val="003463CF"/>
    <w:rsid w:val="003479A5"/>
    <w:rsid w:val="00352B9D"/>
    <w:rsid w:val="0035646C"/>
    <w:rsid w:val="00375BFD"/>
    <w:rsid w:val="00377306"/>
    <w:rsid w:val="003857F3"/>
    <w:rsid w:val="003A7960"/>
    <w:rsid w:val="003C2963"/>
    <w:rsid w:val="003C40CE"/>
    <w:rsid w:val="003D134B"/>
    <w:rsid w:val="003D2DCE"/>
    <w:rsid w:val="003D3A34"/>
    <w:rsid w:val="003D426F"/>
    <w:rsid w:val="003E0276"/>
    <w:rsid w:val="003E62EB"/>
    <w:rsid w:val="003E77BD"/>
    <w:rsid w:val="003F33C4"/>
    <w:rsid w:val="003F6A93"/>
    <w:rsid w:val="003F6CC5"/>
    <w:rsid w:val="00412D52"/>
    <w:rsid w:val="004166A2"/>
    <w:rsid w:val="004167A7"/>
    <w:rsid w:val="00417D2B"/>
    <w:rsid w:val="004318F4"/>
    <w:rsid w:val="004338CD"/>
    <w:rsid w:val="00433D1D"/>
    <w:rsid w:val="00433FF9"/>
    <w:rsid w:val="00436037"/>
    <w:rsid w:val="00442B3A"/>
    <w:rsid w:val="00450777"/>
    <w:rsid w:val="0045105B"/>
    <w:rsid w:val="004526D7"/>
    <w:rsid w:val="004533BF"/>
    <w:rsid w:val="0045405B"/>
    <w:rsid w:val="00455D71"/>
    <w:rsid w:val="0045656C"/>
    <w:rsid w:val="0047233F"/>
    <w:rsid w:val="00483FE8"/>
    <w:rsid w:val="004865D7"/>
    <w:rsid w:val="004A1FBC"/>
    <w:rsid w:val="004A3F0A"/>
    <w:rsid w:val="004A661E"/>
    <w:rsid w:val="004A6A21"/>
    <w:rsid w:val="004A6C58"/>
    <w:rsid w:val="004B1530"/>
    <w:rsid w:val="004B2060"/>
    <w:rsid w:val="004B3C6B"/>
    <w:rsid w:val="004B5D4C"/>
    <w:rsid w:val="004C037B"/>
    <w:rsid w:val="004C06EF"/>
    <w:rsid w:val="004C5B8D"/>
    <w:rsid w:val="004D32B2"/>
    <w:rsid w:val="004D7A62"/>
    <w:rsid w:val="004E4B75"/>
    <w:rsid w:val="004E5AB8"/>
    <w:rsid w:val="004F3450"/>
    <w:rsid w:val="004F64A5"/>
    <w:rsid w:val="00503154"/>
    <w:rsid w:val="005031AA"/>
    <w:rsid w:val="0050478F"/>
    <w:rsid w:val="00507EE5"/>
    <w:rsid w:val="00510FB5"/>
    <w:rsid w:val="00536275"/>
    <w:rsid w:val="00542C20"/>
    <w:rsid w:val="00544ECB"/>
    <w:rsid w:val="0055399F"/>
    <w:rsid w:val="00565A61"/>
    <w:rsid w:val="005719D1"/>
    <w:rsid w:val="005727F8"/>
    <w:rsid w:val="00574CF4"/>
    <w:rsid w:val="005756E7"/>
    <w:rsid w:val="00577B8C"/>
    <w:rsid w:val="00582C40"/>
    <w:rsid w:val="005864BC"/>
    <w:rsid w:val="00586C4F"/>
    <w:rsid w:val="005872AD"/>
    <w:rsid w:val="005A547A"/>
    <w:rsid w:val="005B15AE"/>
    <w:rsid w:val="005B6FD8"/>
    <w:rsid w:val="005C1AF4"/>
    <w:rsid w:val="005C51AC"/>
    <w:rsid w:val="005C524F"/>
    <w:rsid w:val="005D0595"/>
    <w:rsid w:val="005D2F94"/>
    <w:rsid w:val="005D3F94"/>
    <w:rsid w:val="005D7DBB"/>
    <w:rsid w:val="005E10AB"/>
    <w:rsid w:val="005F44AE"/>
    <w:rsid w:val="005F7CD5"/>
    <w:rsid w:val="0060171E"/>
    <w:rsid w:val="006020A1"/>
    <w:rsid w:val="006064C8"/>
    <w:rsid w:val="00622242"/>
    <w:rsid w:val="00624867"/>
    <w:rsid w:val="00626492"/>
    <w:rsid w:val="00630762"/>
    <w:rsid w:val="006576CB"/>
    <w:rsid w:val="00660230"/>
    <w:rsid w:val="0066327F"/>
    <w:rsid w:val="00664520"/>
    <w:rsid w:val="00665A4C"/>
    <w:rsid w:val="00671677"/>
    <w:rsid w:val="00693047"/>
    <w:rsid w:val="006942F5"/>
    <w:rsid w:val="006B2B67"/>
    <w:rsid w:val="006B3389"/>
    <w:rsid w:val="006B7E62"/>
    <w:rsid w:val="006C15EC"/>
    <w:rsid w:val="006C1C05"/>
    <w:rsid w:val="006C2952"/>
    <w:rsid w:val="006D0A83"/>
    <w:rsid w:val="006D2336"/>
    <w:rsid w:val="006E4BA0"/>
    <w:rsid w:val="006E7D01"/>
    <w:rsid w:val="006F010D"/>
    <w:rsid w:val="006F1465"/>
    <w:rsid w:val="006F52E0"/>
    <w:rsid w:val="006F595F"/>
    <w:rsid w:val="006F6BF8"/>
    <w:rsid w:val="006F6FFA"/>
    <w:rsid w:val="00725D9B"/>
    <w:rsid w:val="00735D7C"/>
    <w:rsid w:val="0074079D"/>
    <w:rsid w:val="00741F6A"/>
    <w:rsid w:val="00751DAD"/>
    <w:rsid w:val="007551C2"/>
    <w:rsid w:val="00760421"/>
    <w:rsid w:val="0076044D"/>
    <w:rsid w:val="007637CC"/>
    <w:rsid w:val="00765681"/>
    <w:rsid w:val="00767F22"/>
    <w:rsid w:val="007705A2"/>
    <w:rsid w:val="00770AEE"/>
    <w:rsid w:val="0077218E"/>
    <w:rsid w:val="00774645"/>
    <w:rsid w:val="00781BEB"/>
    <w:rsid w:val="007A4383"/>
    <w:rsid w:val="007A5954"/>
    <w:rsid w:val="007A5B4E"/>
    <w:rsid w:val="007D1CBC"/>
    <w:rsid w:val="007E4DA4"/>
    <w:rsid w:val="007E7EA5"/>
    <w:rsid w:val="007F1C81"/>
    <w:rsid w:val="007F2D32"/>
    <w:rsid w:val="007F418F"/>
    <w:rsid w:val="007F5B44"/>
    <w:rsid w:val="008026AE"/>
    <w:rsid w:val="00804D82"/>
    <w:rsid w:val="008128DF"/>
    <w:rsid w:val="00815D96"/>
    <w:rsid w:val="00816CA1"/>
    <w:rsid w:val="0081764C"/>
    <w:rsid w:val="00830CBB"/>
    <w:rsid w:val="00834417"/>
    <w:rsid w:val="008371CF"/>
    <w:rsid w:val="00843285"/>
    <w:rsid w:val="00850BA5"/>
    <w:rsid w:val="008511C3"/>
    <w:rsid w:val="00851F5D"/>
    <w:rsid w:val="008550D2"/>
    <w:rsid w:val="008562EF"/>
    <w:rsid w:val="008564D6"/>
    <w:rsid w:val="00864AF8"/>
    <w:rsid w:val="008662E3"/>
    <w:rsid w:val="008674E2"/>
    <w:rsid w:val="00873143"/>
    <w:rsid w:val="00877756"/>
    <w:rsid w:val="00882AE3"/>
    <w:rsid w:val="0088494E"/>
    <w:rsid w:val="008923B8"/>
    <w:rsid w:val="0089487A"/>
    <w:rsid w:val="00896864"/>
    <w:rsid w:val="008A3425"/>
    <w:rsid w:val="008A3504"/>
    <w:rsid w:val="008A50A0"/>
    <w:rsid w:val="008B59B7"/>
    <w:rsid w:val="008C0B4C"/>
    <w:rsid w:val="008D3333"/>
    <w:rsid w:val="008D50BA"/>
    <w:rsid w:val="008D6EF2"/>
    <w:rsid w:val="008E69FA"/>
    <w:rsid w:val="008E7553"/>
    <w:rsid w:val="008F4291"/>
    <w:rsid w:val="008F7958"/>
    <w:rsid w:val="00903AB8"/>
    <w:rsid w:val="00906BFE"/>
    <w:rsid w:val="0091447F"/>
    <w:rsid w:val="009144F4"/>
    <w:rsid w:val="00927BC5"/>
    <w:rsid w:val="00947D68"/>
    <w:rsid w:val="00955BE4"/>
    <w:rsid w:val="00956858"/>
    <w:rsid w:val="009657EC"/>
    <w:rsid w:val="009736B5"/>
    <w:rsid w:val="0098159C"/>
    <w:rsid w:val="00984C1F"/>
    <w:rsid w:val="00985ABC"/>
    <w:rsid w:val="00991350"/>
    <w:rsid w:val="009921AD"/>
    <w:rsid w:val="009A231D"/>
    <w:rsid w:val="009A37D5"/>
    <w:rsid w:val="009A5F75"/>
    <w:rsid w:val="009B104C"/>
    <w:rsid w:val="009B360E"/>
    <w:rsid w:val="009B5D57"/>
    <w:rsid w:val="009C583B"/>
    <w:rsid w:val="009C6A4B"/>
    <w:rsid w:val="009F4B01"/>
    <w:rsid w:val="00A05979"/>
    <w:rsid w:val="00A06042"/>
    <w:rsid w:val="00A114F8"/>
    <w:rsid w:val="00A13004"/>
    <w:rsid w:val="00A144C2"/>
    <w:rsid w:val="00A21C4C"/>
    <w:rsid w:val="00A22EAE"/>
    <w:rsid w:val="00A23632"/>
    <w:rsid w:val="00A3340E"/>
    <w:rsid w:val="00A47462"/>
    <w:rsid w:val="00A47EB8"/>
    <w:rsid w:val="00A5233D"/>
    <w:rsid w:val="00A554F2"/>
    <w:rsid w:val="00A57DD1"/>
    <w:rsid w:val="00A61920"/>
    <w:rsid w:val="00A63384"/>
    <w:rsid w:val="00A73356"/>
    <w:rsid w:val="00A762F7"/>
    <w:rsid w:val="00A77DB9"/>
    <w:rsid w:val="00A8004E"/>
    <w:rsid w:val="00AA3B06"/>
    <w:rsid w:val="00AA45D5"/>
    <w:rsid w:val="00AA5871"/>
    <w:rsid w:val="00AA636C"/>
    <w:rsid w:val="00AC3733"/>
    <w:rsid w:val="00AC7258"/>
    <w:rsid w:val="00AE0DCC"/>
    <w:rsid w:val="00AE28E7"/>
    <w:rsid w:val="00AE4510"/>
    <w:rsid w:val="00AE5740"/>
    <w:rsid w:val="00AE6185"/>
    <w:rsid w:val="00AF072B"/>
    <w:rsid w:val="00AF4871"/>
    <w:rsid w:val="00B01FAA"/>
    <w:rsid w:val="00B10349"/>
    <w:rsid w:val="00B11B94"/>
    <w:rsid w:val="00B336E5"/>
    <w:rsid w:val="00B34F0A"/>
    <w:rsid w:val="00B35F9C"/>
    <w:rsid w:val="00B378B8"/>
    <w:rsid w:val="00B41CD6"/>
    <w:rsid w:val="00B43475"/>
    <w:rsid w:val="00B53EE4"/>
    <w:rsid w:val="00B6059B"/>
    <w:rsid w:val="00B61339"/>
    <w:rsid w:val="00B6187C"/>
    <w:rsid w:val="00B64064"/>
    <w:rsid w:val="00B71207"/>
    <w:rsid w:val="00B83971"/>
    <w:rsid w:val="00B84048"/>
    <w:rsid w:val="00B85687"/>
    <w:rsid w:val="00B927FC"/>
    <w:rsid w:val="00B92850"/>
    <w:rsid w:val="00B94577"/>
    <w:rsid w:val="00BA07D2"/>
    <w:rsid w:val="00BA125C"/>
    <w:rsid w:val="00BA6211"/>
    <w:rsid w:val="00BB189D"/>
    <w:rsid w:val="00BB364C"/>
    <w:rsid w:val="00BB41E9"/>
    <w:rsid w:val="00BB7646"/>
    <w:rsid w:val="00BC3CE2"/>
    <w:rsid w:val="00BC50B8"/>
    <w:rsid w:val="00BD30F7"/>
    <w:rsid w:val="00BD5AD7"/>
    <w:rsid w:val="00BD7E11"/>
    <w:rsid w:val="00BE69F5"/>
    <w:rsid w:val="00BE7C08"/>
    <w:rsid w:val="00BF1D6F"/>
    <w:rsid w:val="00BF2737"/>
    <w:rsid w:val="00C01F9E"/>
    <w:rsid w:val="00C03688"/>
    <w:rsid w:val="00C0391F"/>
    <w:rsid w:val="00C06505"/>
    <w:rsid w:val="00C06982"/>
    <w:rsid w:val="00C1084F"/>
    <w:rsid w:val="00C12BA2"/>
    <w:rsid w:val="00C163AA"/>
    <w:rsid w:val="00C166DD"/>
    <w:rsid w:val="00C24115"/>
    <w:rsid w:val="00C24D1E"/>
    <w:rsid w:val="00C2636A"/>
    <w:rsid w:val="00C343A4"/>
    <w:rsid w:val="00C348B4"/>
    <w:rsid w:val="00C35310"/>
    <w:rsid w:val="00C410AB"/>
    <w:rsid w:val="00C463B9"/>
    <w:rsid w:val="00C53891"/>
    <w:rsid w:val="00C63D61"/>
    <w:rsid w:val="00C65BF4"/>
    <w:rsid w:val="00C67623"/>
    <w:rsid w:val="00C75C35"/>
    <w:rsid w:val="00C77D5A"/>
    <w:rsid w:val="00C80CF4"/>
    <w:rsid w:val="00C84E98"/>
    <w:rsid w:val="00CA25A5"/>
    <w:rsid w:val="00CA6658"/>
    <w:rsid w:val="00CA77FC"/>
    <w:rsid w:val="00CB1CEF"/>
    <w:rsid w:val="00CB4CD7"/>
    <w:rsid w:val="00CC07B2"/>
    <w:rsid w:val="00CC21E2"/>
    <w:rsid w:val="00CC5690"/>
    <w:rsid w:val="00CC648C"/>
    <w:rsid w:val="00CD31B1"/>
    <w:rsid w:val="00CD5B04"/>
    <w:rsid w:val="00CE3668"/>
    <w:rsid w:val="00CF6990"/>
    <w:rsid w:val="00D05FBC"/>
    <w:rsid w:val="00D17DAD"/>
    <w:rsid w:val="00D2156B"/>
    <w:rsid w:val="00D23D91"/>
    <w:rsid w:val="00D2594A"/>
    <w:rsid w:val="00D33B33"/>
    <w:rsid w:val="00D3754F"/>
    <w:rsid w:val="00D42E9C"/>
    <w:rsid w:val="00D4608E"/>
    <w:rsid w:val="00D512EC"/>
    <w:rsid w:val="00D554E3"/>
    <w:rsid w:val="00D56777"/>
    <w:rsid w:val="00D619BC"/>
    <w:rsid w:val="00D63AAF"/>
    <w:rsid w:val="00D646CA"/>
    <w:rsid w:val="00D671EF"/>
    <w:rsid w:val="00D80EC5"/>
    <w:rsid w:val="00D87B6A"/>
    <w:rsid w:val="00D91563"/>
    <w:rsid w:val="00D91B8E"/>
    <w:rsid w:val="00D91BBF"/>
    <w:rsid w:val="00D93866"/>
    <w:rsid w:val="00D95250"/>
    <w:rsid w:val="00DA26CB"/>
    <w:rsid w:val="00DA482F"/>
    <w:rsid w:val="00DC203B"/>
    <w:rsid w:val="00DC2D02"/>
    <w:rsid w:val="00DC2D1C"/>
    <w:rsid w:val="00DC418F"/>
    <w:rsid w:val="00DD360C"/>
    <w:rsid w:val="00DD6E97"/>
    <w:rsid w:val="00DD7E72"/>
    <w:rsid w:val="00DE031B"/>
    <w:rsid w:val="00DF353E"/>
    <w:rsid w:val="00E06006"/>
    <w:rsid w:val="00E075FB"/>
    <w:rsid w:val="00E112B6"/>
    <w:rsid w:val="00E210F0"/>
    <w:rsid w:val="00E30220"/>
    <w:rsid w:val="00E31209"/>
    <w:rsid w:val="00E338A2"/>
    <w:rsid w:val="00E42415"/>
    <w:rsid w:val="00E46596"/>
    <w:rsid w:val="00E55241"/>
    <w:rsid w:val="00E63A2E"/>
    <w:rsid w:val="00E72215"/>
    <w:rsid w:val="00E84788"/>
    <w:rsid w:val="00E87FFA"/>
    <w:rsid w:val="00E943E9"/>
    <w:rsid w:val="00E979AF"/>
    <w:rsid w:val="00EA56C4"/>
    <w:rsid w:val="00EB0721"/>
    <w:rsid w:val="00EB1855"/>
    <w:rsid w:val="00EB1AF3"/>
    <w:rsid w:val="00EB623D"/>
    <w:rsid w:val="00EB7796"/>
    <w:rsid w:val="00EC26DB"/>
    <w:rsid w:val="00ED02D7"/>
    <w:rsid w:val="00ED06F4"/>
    <w:rsid w:val="00ED5C85"/>
    <w:rsid w:val="00EE256E"/>
    <w:rsid w:val="00EE32AC"/>
    <w:rsid w:val="00EF1706"/>
    <w:rsid w:val="00EF6C3B"/>
    <w:rsid w:val="00EF7A66"/>
    <w:rsid w:val="00F00C65"/>
    <w:rsid w:val="00F04971"/>
    <w:rsid w:val="00F0582F"/>
    <w:rsid w:val="00F122A6"/>
    <w:rsid w:val="00F12682"/>
    <w:rsid w:val="00F1371D"/>
    <w:rsid w:val="00F20406"/>
    <w:rsid w:val="00F217B6"/>
    <w:rsid w:val="00F23214"/>
    <w:rsid w:val="00F240FE"/>
    <w:rsid w:val="00F25323"/>
    <w:rsid w:val="00F315B3"/>
    <w:rsid w:val="00F358D8"/>
    <w:rsid w:val="00F36628"/>
    <w:rsid w:val="00F371B6"/>
    <w:rsid w:val="00F43600"/>
    <w:rsid w:val="00F45460"/>
    <w:rsid w:val="00F468FA"/>
    <w:rsid w:val="00F47EC2"/>
    <w:rsid w:val="00F55FB4"/>
    <w:rsid w:val="00F577D5"/>
    <w:rsid w:val="00F57E68"/>
    <w:rsid w:val="00F61D10"/>
    <w:rsid w:val="00F62CEC"/>
    <w:rsid w:val="00F72A24"/>
    <w:rsid w:val="00F81B64"/>
    <w:rsid w:val="00F8422A"/>
    <w:rsid w:val="00F84E1E"/>
    <w:rsid w:val="00F860D1"/>
    <w:rsid w:val="00F908A4"/>
    <w:rsid w:val="00F90BCD"/>
    <w:rsid w:val="00F921AB"/>
    <w:rsid w:val="00FB7BA0"/>
    <w:rsid w:val="00FC1648"/>
    <w:rsid w:val="00FC29B3"/>
    <w:rsid w:val="00FC7CA8"/>
    <w:rsid w:val="00FD012A"/>
    <w:rsid w:val="00FD34C7"/>
    <w:rsid w:val="00FD4220"/>
    <w:rsid w:val="00FD7B9B"/>
    <w:rsid w:val="00FE14CF"/>
    <w:rsid w:val="00FF5586"/>
    <w:rsid w:val="00FF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man MP PS" w:eastAsia="Times New Roman" w:hAnsi="Roman MP PS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0D1"/>
    <w:pPr>
      <w:widowControl w:val="0"/>
      <w:spacing w:line="480" w:lineRule="exact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rsid w:val="00F860D1"/>
    <w:pPr>
      <w:spacing w:before="240"/>
      <w:jc w:val="center"/>
      <w:outlineLvl w:val="0"/>
    </w:pPr>
    <w:rPr>
      <w:rFonts w:ascii="Sans Serif MP PS" w:hAnsi="Sans Serif MP PS"/>
      <w:b/>
    </w:rPr>
  </w:style>
  <w:style w:type="paragraph" w:styleId="Titolo2">
    <w:name w:val="heading 2"/>
    <w:basedOn w:val="Normale"/>
    <w:next w:val="Normale"/>
    <w:qFormat/>
    <w:rsid w:val="00F860D1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860D1"/>
    <w:pPr>
      <w:ind w:left="354"/>
      <w:outlineLvl w:val="2"/>
    </w:pPr>
    <w:rPr>
      <w:rFonts w:ascii="Roman MP PS" w:hAnsi="Roman MP PS"/>
      <w:b/>
    </w:rPr>
  </w:style>
  <w:style w:type="paragraph" w:styleId="Titolo4">
    <w:name w:val="heading 4"/>
    <w:basedOn w:val="Normale"/>
    <w:next w:val="Normale"/>
    <w:qFormat/>
    <w:rsid w:val="00F860D1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qFormat/>
    <w:rsid w:val="00F860D1"/>
    <w:pPr>
      <w:widowControl/>
      <w:spacing w:before="100" w:beforeAutospacing="1" w:after="100" w:afterAutospacing="1" w:line="240" w:lineRule="auto"/>
      <w:jc w:val="left"/>
      <w:outlineLvl w:val="4"/>
    </w:pPr>
    <w:rPr>
      <w:rFonts w:ascii="Arial Unicode MS" w:eastAsia="Arial Unicode MS" w:hAnsi="Arial Unicode MS" w:cs="Arial Unicode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60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860D1"/>
    <w:pPr>
      <w:pBdr>
        <w:top w:val="single" w:sz="6" w:space="1" w:color="auto"/>
        <w:between w:val="single" w:sz="6" w:space="1" w:color="auto"/>
      </w:pBdr>
      <w:tabs>
        <w:tab w:val="center" w:pos="4535"/>
        <w:tab w:val="right" w:pos="9071"/>
      </w:tabs>
      <w:jc w:val="center"/>
    </w:pPr>
    <w:rPr>
      <w:i/>
    </w:rPr>
  </w:style>
  <w:style w:type="character" w:styleId="Numeropagina">
    <w:name w:val="page number"/>
    <w:basedOn w:val="Carpredefinitoparagrafo"/>
    <w:rsid w:val="00F860D1"/>
  </w:style>
  <w:style w:type="paragraph" w:customStyle="1" w:styleId="QuadroEconomico">
    <w:name w:val="Quadro Economico"/>
    <w:basedOn w:val="Normale"/>
    <w:rsid w:val="00F860D1"/>
    <w:pPr>
      <w:tabs>
        <w:tab w:val="right" w:pos="426"/>
        <w:tab w:val="left" w:pos="567"/>
        <w:tab w:val="right" w:pos="5103"/>
        <w:tab w:val="right" w:pos="6804"/>
        <w:tab w:val="left" w:pos="7371"/>
        <w:tab w:val="right" w:pos="9072"/>
      </w:tabs>
    </w:pPr>
  </w:style>
  <w:style w:type="paragraph" w:customStyle="1" w:styleId="Oggetto">
    <w:name w:val="Oggetto"/>
    <w:basedOn w:val="Normale"/>
    <w:rsid w:val="00F860D1"/>
    <w:pPr>
      <w:keepLines/>
      <w:tabs>
        <w:tab w:val="left" w:pos="1418"/>
      </w:tabs>
      <w:ind w:left="1418" w:hanging="1418"/>
    </w:pPr>
  </w:style>
  <w:style w:type="paragraph" w:customStyle="1" w:styleId="FirmarespUO">
    <w:name w:val="Firma resp. U.O."/>
    <w:basedOn w:val="Normale"/>
    <w:rsid w:val="00F860D1"/>
    <w:pPr>
      <w:keepLines/>
      <w:ind w:left="2835"/>
      <w:jc w:val="center"/>
    </w:pPr>
    <w:rPr>
      <w:i/>
    </w:rPr>
  </w:style>
  <w:style w:type="paragraph" w:customStyle="1" w:styleId="Titolocentrato">
    <w:name w:val="Titolo centrato"/>
    <w:basedOn w:val="Titolo1"/>
    <w:rsid w:val="00F860D1"/>
    <w:pPr>
      <w:spacing w:before="0"/>
      <w:outlineLvl w:val="9"/>
    </w:pPr>
    <w:rPr>
      <w:rFonts w:ascii="Times New Roman" w:hAnsi="Times New Roman"/>
    </w:rPr>
  </w:style>
  <w:style w:type="paragraph" w:customStyle="1" w:styleId="Firma22firme">
    <w:name w:val="Firma2 (2 firme)"/>
    <w:basedOn w:val="FirmarespUO"/>
    <w:rsid w:val="00F860D1"/>
    <w:pPr>
      <w:tabs>
        <w:tab w:val="center" w:pos="1985"/>
        <w:tab w:val="center" w:pos="5387"/>
      </w:tabs>
      <w:ind w:left="0"/>
    </w:pPr>
  </w:style>
  <w:style w:type="paragraph" w:customStyle="1" w:styleId="Corpotesto1">
    <w:name w:val="Corpo testo1"/>
    <w:basedOn w:val="Normale"/>
    <w:rsid w:val="00F860D1"/>
    <w:pPr>
      <w:widowControl/>
      <w:tabs>
        <w:tab w:val="left" w:pos="567"/>
        <w:tab w:val="left" w:pos="3402"/>
        <w:tab w:val="left" w:pos="3456"/>
        <w:tab w:val="right" w:pos="5103"/>
        <w:tab w:val="left" w:pos="5670"/>
        <w:tab w:val="right" w:pos="7371"/>
      </w:tabs>
      <w:spacing w:line="480" w:lineRule="atLeast"/>
    </w:pPr>
    <w:rPr>
      <w:rFonts w:ascii="Helvetica" w:hAnsi="Helvetica"/>
      <w:sz w:val="20"/>
    </w:rPr>
  </w:style>
  <w:style w:type="paragraph" w:styleId="Corpodeltesto2">
    <w:name w:val="Body Text 2"/>
    <w:basedOn w:val="Normale"/>
    <w:rsid w:val="00F860D1"/>
    <w:pPr>
      <w:jc w:val="left"/>
    </w:pPr>
    <w:rPr>
      <w:rFonts w:ascii="Courier New" w:hAnsi="Courier New"/>
    </w:rPr>
  </w:style>
  <w:style w:type="paragraph" w:styleId="Rientrocorpodeltesto">
    <w:name w:val="Body Text Indent"/>
    <w:basedOn w:val="Normale"/>
    <w:rsid w:val="00F860D1"/>
    <w:pPr>
      <w:widowControl/>
      <w:ind w:left="360"/>
      <w:jc w:val="left"/>
    </w:pPr>
  </w:style>
  <w:style w:type="paragraph" w:styleId="Testonormale">
    <w:name w:val="Plain Text"/>
    <w:basedOn w:val="Normale"/>
    <w:rsid w:val="00F860D1"/>
    <w:pPr>
      <w:widowControl/>
      <w:spacing w:line="240" w:lineRule="auto"/>
      <w:jc w:val="left"/>
    </w:pPr>
    <w:rPr>
      <w:rFonts w:ascii="Courier New" w:hAnsi="Courier New"/>
      <w:sz w:val="20"/>
    </w:rPr>
  </w:style>
  <w:style w:type="paragraph" w:styleId="Corpodeltesto3">
    <w:name w:val="Body Text 3"/>
    <w:basedOn w:val="Normale"/>
    <w:rsid w:val="00F860D1"/>
    <w:rPr>
      <w:b/>
    </w:rPr>
  </w:style>
  <w:style w:type="paragraph" w:styleId="Testonotadichiusura">
    <w:name w:val="endnote text"/>
    <w:basedOn w:val="Normale"/>
    <w:semiHidden/>
    <w:rsid w:val="00F860D1"/>
    <w:rPr>
      <w:sz w:val="20"/>
    </w:rPr>
  </w:style>
  <w:style w:type="character" w:styleId="Rimandonotadichiusura">
    <w:name w:val="endnote reference"/>
    <w:semiHidden/>
    <w:rsid w:val="00F860D1"/>
    <w:rPr>
      <w:vertAlign w:val="superscript"/>
    </w:rPr>
  </w:style>
  <w:style w:type="paragraph" w:customStyle="1" w:styleId="stileusobollo">
    <w:name w:val="stile uso bollo"/>
    <w:basedOn w:val="Normale"/>
    <w:rsid w:val="00F860D1"/>
    <w:rPr>
      <w:rFonts w:ascii="Courier New" w:hAnsi="Courier New"/>
    </w:rPr>
  </w:style>
  <w:style w:type="paragraph" w:styleId="Titolo">
    <w:name w:val="Title"/>
    <w:basedOn w:val="Normale"/>
    <w:qFormat/>
    <w:rsid w:val="00F860D1"/>
    <w:pPr>
      <w:jc w:val="center"/>
    </w:pPr>
    <w:rPr>
      <w:rFonts w:ascii="Arial" w:hAnsi="Arial" w:cs="Arial"/>
      <w:b/>
      <w:bCs/>
      <w:sz w:val="20"/>
    </w:rPr>
  </w:style>
  <w:style w:type="character" w:styleId="Collegamentoipertestuale">
    <w:name w:val="Hyperlink"/>
    <w:rsid w:val="00F860D1"/>
    <w:rPr>
      <w:color w:val="009959"/>
      <w:u w:val="single"/>
    </w:rPr>
  </w:style>
  <w:style w:type="character" w:styleId="Enfasigrassetto">
    <w:name w:val="Strong"/>
    <w:qFormat/>
    <w:rsid w:val="00F860D1"/>
    <w:rPr>
      <w:b/>
      <w:bCs/>
    </w:rPr>
  </w:style>
  <w:style w:type="character" w:styleId="Collegamentovisitato">
    <w:name w:val="FollowedHyperlink"/>
    <w:rsid w:val="00F860D1"/>
    <w:rPr>
      <w:color w:val="800080"/>
      <w:u w:val="single"/>
    </w:rPr>
  </w:style>
  <w:style w:type="paragraph" w:styleId="Testofumetto">
    <w:name w:val="Balloon Text"/>
    <w:basedOn w:val="Normale"/>
    <w:semiHidden/>
    <w:rsid w:val="00F860D1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F860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860D1"/>
    <w:rPr>
      <w:sz w:val="20"/>
    </w:rPr>
  </w:style>
  <w:style w:type="paragraph" w:customStyle="1" w:styleId="CarattereCarattereCharChar">
    <w:name w:val="Carattere Carattere Char Char"/>
    <w:basedOn w:val="Normale"/>
    <w:rsid w:val="00104D00"/>
    <w:pPr>
      <w:widowControl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table" w:styleId="Grigliatabella">
    <w:name w:val="Table Grid"/>
    <w:basedOn w:val="Tabellanormale"/>
    <w:rsid w:val="00104D0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rsid w:val="003C40CE"/>
    <w:pPr>
      <w:spacing w:line="240" w:lineRule="auto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C40CE"/>
    <w:rPr>
      <w:rFonts w:ascii="Times New Roman" w:hAnsi="Times New Roman"/>
    </w:rPr>
  </w:style>
  <w:style w:type="character" w:customStyle="1" w:styleId="SoggettocommentoCarattere">
    <w:name w:val="Soggetto commento Carattere"/>
    <w:basedOn w:val="TestocommentoCarattere"/>
    <w:link w:val="Soggettocommento"/>
    <w:rsid w:val="003C40CE"/>
    <w:rPr>
      <w:rFonts w:ascii="Times New Roman" w:hAnsi="Times New Roman"/>
    </w:rPr>
  </w:style>
  <w:style w:type="paragraph" w:styleId="Paragrafoelenco">
    <w:name w:val="List Paragraph"/>
    <w:basedOn w:val="Normale"/>
    <w:link w:val="ParagrafoelencoCarattere"/>
    <w:qFormat/>
    <w:rsid w:val="0001739F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locked/>
    <w:rsid w:val="002A2FCA"/>
    <w:rPr>
      <w:rFonts w:ascii="Times New Roman" w:hAnsi="Times New Roman"/>
      <w:sz w:val="24"/>
    </w:rPr>
  </w:style>
  <w:style w:type="paragraph" w:styleId="Revisione">
    <w:name w:val="Revision"/>
    <w:hidden/>
    <w:uiPriority w:val="99"/>
    <w:semiHidden/>
    <w:rsid w:val="00EE32A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sp.bo.it/it/content/codice-disciplinare-e-codice-di-condot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79AF-6200-44F0-9C13-5844D472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112</TotalTime>
  <Pages>15</Pages>
  <Words>3234</Words>
  <Characters>22952</Characters>
  <Application>Microsoft Office Word</Application>
  <DocSecurity>0</DocSecurity>
  <Lines>191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carta UsoBollo  pagina 72 righe</vt:lpstr>
    </vt:vector>
  </TitlesOfParts>
  <Company>AOUP</Company>
  <LinksUpToDate>false</LinksUpToDate>
  <CharactersWithSpaces>26134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carta UsoBollo  pagina 72 righe</dc:title>
  <dc:creator>Giacinto Giorgio</dc:creator>
  <cp:lastModifiedBy>claudia.travaglini</cp:lastModifiedBy>
  <cp:revision>68</cp:revision>
  <cp:lastPrinted>2023-12-05T14:39:00Z</cp:lastPrinted>
  <dcterms:created xsi:type="dcterms:W3CDTF">2024-03-28T09:06:00Z</dcterms:created>
  <dcterms:modified xsi:type="dcterms:W3CDTF">2024-09-26T08:21:00Z</dcterms:modified>
</cp:coreProperties>
</file>